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57A" w:rsidRDefault="0077257A" w:rsidP="00D66503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77257A" w:rsidRDefault="0077257A" w:rsidP="00D66503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77257A" w:rsidRDefault="0077257A" w:rsidP="00D66503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77257A" w:rsidRDefault="004B3738" w:rsidP="00FE53F1">
      <w:pPr>
        <w:ind w:left="4248" w:firstLine="708"/>
        <w:rPr>
          <w:rFonts w:ascii="Palatino Linotype" w:hAnsi="Palatino Linotype"/>
          <w:b/>
          <w:sz w:val="18"/>
          <w:szCs w:val="18"/>
          <w:lang w:eastAsia="en-US"/>
        </w:rPr>
      </w:pPr>
      <w:r>
        <w:rPr>
          <w:rFonts w:ascii="Palatino Linotype" w:hAnsi="Palatino Linotype"/>
          <w:b/>
          <w:sz w:val="18"/>
          <w:szCs w:val="18"/>
        </w:rPr>
        <w:t>D</w:t>
      </w:r>
      <w:r w:rsidR="0077257A">
        <w:rPr>
          <w:rFonts w:ascii="Palatino Linotype" w:hAnsi="Palatino Linotype"/>
          <w:b/>
          <w:sz w:val="18"/>
          <w:szCs w:val="18"/>
        </w:rPr>
        <w:t xml:space="preserve">. </w:t>
      </w:r>
      <w:r w:rsidR="0077257A" w:rsidRPr="004C46A3">
        <w:rPr>
          <w:rFonts w:ascii="Palatino Linotype" w:hAnsi="Palatino Linotype"/>
          <w:b/>
          <w:noProof/>
          <w:sz w:val="18"/>
          <w:szCs w:val="18"/>
        </w:rPr>
        <w:t>FRANCISCO TIRADO LARGO</w:t>
      </w:r>
    </w:p>
    <w:p w:rsidR="0077257A" w:rsidRPr="004C46A3" w:rsidRDefault="0077257A" w:rsidP="005C0FCC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 w:rsidRPr="004C46A3">
        <w:rPr>
          <w:rFonts w:ascii="Palatino Linotype" w:hAnsi="Palatino Linotype"/>
          <w:b/>
          <w:noProof/>
          <w:sz w:val="18"/>
          <w:szCs w:val="18"/>
        </w:rPr>
        <w:t>C/ HORTENSIA Nº3 1ºA</w:t>
      </w:r>
    </w:p>
    <w:p w:rsidR="0077257A" w:rsidRDefault="0077257A" w:rsidP="00FE53F1">
      <w:pPr>
        <w:ind w:left="4248" w:firstLine="708"/>
        <w:rPr>
          <w:rFonts w:ascii="Palatino Linotype" w:hAnsi="Palatino Linotype"/>
          <w:b/>
          <w:sz w:val="18"/>
          <w:szCs w:val="18"/>
          <w:lang w:val="es-ES_tradnl" w:eastAsia="es-ES_tradnl"/>
        </w:rPr>
      </w:pPr>
      <w:r w:rsidRPr="004C46A3">
        <w:rPr>
          <w:rFonts w:ascii="Palatino Linotype" w:hAnsi="Palatino Linotype"/>
          <w:b/>
          <w:noProof/>
          <w:sz w:val="18"/>
          <w:szCs w:val="18"/>
        </w:rPr>
        <w:t>21005 HUELVA</w:t>
      </w:r>
    </w:p>
    <w:p w:rsidR="0077257A" w:rsidRDefault="0077257A" w:rsidP="00FE53F1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77257A" w:rsidRDefault="0077257A" w:rsidP="00FE53F1">
      <w:pPr>
        <w:rPr>
          <w:rFonts w:ascii="Palatino Linotype" w:hAnsi="Palatino Linotype"/>
          <w:b/>
          <w:sz w:val="18"/>
          <w:szCs w:val="18"/>
          <w:lang w:val="es-ES_tradnl" w:eastAsia="es-ES_tradnl"/>
        </w:rPr>
      </w:pPr>
    </w:p>
    <w:p w:rsidR="0077257A" w:rsidRDefault="0077257A" w:rsidP="00FE53F1">
      <w:pPr>
        <w:rPr>
          <w:rFonts w:ascii="Palatino Linotype" w:hAnsi="Palatino Linotype"/>
          <w:b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REF. EXPTE nº </w:t>
      </w:r>
      <w:r w:rsidRPr="004C46A3">
        <w:rPr>
          <w:rFonts w:ascii="Palatino Linotype" w:hAnsi="Palatino Linotype"/>
          <w:b/>
          <w:noProof/>
          <w:sz w:val="18"/>
          <w:szCs w:val="18"/>
        </w:rPr>
        <w:t>2021/14</w:t>
      </w: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right"/>
        <w:rPr>
          <w:rFonts w:ascii="Palatino Linotype" w:hAnsi="Palatino Linotype"/>
          <w:sz w:val="18"/>
          <w:szCs w:val="18"/>
        </w:rPr>
      </w:pPr>
      <w:r w:rsidRPr="004C46A3">
        <w:rPr>
          <w:rFonts w:ascii="Palatino Linotype" w:hAnsi="Palatino Linotype"/>
          <w:noProof/>
          <w:sz w:val="18"/>
          <w:szCs w:val="18"/>
        </w:rPr>
        <w:t>17 de Junio de 2021</w:t>
      </w: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4B3738" w:rsidP="00FE53F1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Apreciado Sr</w:t>
      </w:r>
      <w:bookmarkStart w:id="0" w:name="_GoBack"/>
      <w:bookmarkEnd w:id="0"/>
      <w:r w:rsidR="0077257A">
        <w:rPr>
          <w:rFonts w:ascii="Palatino Linotype" w:hAnsi="Palatino Linotype"/>
          <w:sz w:val="18"/>
          <w:szCs w:val="18"/>
        </w:rPr>
        <w:t xml:space="preserve"> </w:t>
      </w:r>
      <w:r w:rsidR="0077257A" w:rsidRPr="004C46A3">
        <w:rPr>
          <w:rFonts w:ascii="Palatino Linotype" w:hAnsi="Palatino Linotype"/>
          <w:noProof/>
          <w:sz w:val="18"/>
          <w:szCs w:val="18"/>
        </w:rPr>
        <w:t>FRANCISCO TIRADO LARGO</w:t>
      </w: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  <w:lang w:val="es-ES_tradnl" w:eastAsia="es-ES_tradnl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Nos ponemos en contacto nuevamente con usted en nuestra condición de abogados de la Empresa Municipal de Aguas de Huelva (en adelante EMAHSA), en relación al contrato de suministro nº </w:t>
      </w:r>
      <w:r w:rsidRPr="004C46A3">
        <w:rPr>
          <w:rFonts w:ascii="Palatino Linotype" w:hAnsi="Palatino Linotype"/>
          <w:b/>
          <w:noProof/>
          <w:sz w:val="18"/>
          <w:szCs w:val="18"/>
        </w:rPr>
        <w:t>6254832</w:t>
      </w:r>
      <w:r>
        <w:rPr>
          <w:rFonts w:ascii="Palatino Linotype" w:hAnsi="Palatino Linotype"/>
          <w:sz w:val="18"/>
          <w:szCs w:val="18"/>
        </w:rPr>
        <w:t xml:space="preserve">, tras el resultado infructuoso de la primera comunicación que le remitimos hace unos días reclamándole el pago de facturas pendientes por importe de </w:t>
      </w:r>
      <w:r w:rsidRPr="004C46A3">
        <w:rPr>
          <w:rFonts w:ascii="Palatino Linotype" w:hAnsi="Palatino Linotype"/>
          <w:b/>
          <w:noProof/>
          <w:sz w:val="18"/>
          <w:szCs w:val="18"/>
        </w:rPr>
        <w:t>1440.50</w:t>
      </w:r>
      <w:r>
        <w:rPr>
          <w:rFonts w:ascii="Palatino Linotype" w:hAnsi="Palatino Linotype"/>
          <w:b/>
          <w:noProof/>
          <w:sz w:val="18"/>
          <w:szCs w:val="18"/>
        </w:rPr>
        <w:t xml:space="preserve"> </w:t>
      </w:r>
      <w:r>
        <w:rPr>
          <w:rFonts w:ascii="Palatino Linotype" w:hAnsi="Palatino Linotype"/>
          <w:sz w:val="18"/>
          <w:szCs w:val="18"/>
        </w:rPr>
        <w:t>euros.</w:t>
      </w: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Dado que aún no hemos recibido confirmación de su pago y previamente a la interposición de acciones judiciales, volvemos a indicarle los datos bancarios a fin de que pueda satisfacer la deuda pendiente en el plazo de 5 días desde la recepción de la presente. El abono del referido importe lo puede realizar en la siguiente cuenta corriente titularidad de EMAHSA:</w:t>
      </w: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ES87 2103 0551 8800 3002 3771 Entidad Bancaria: </w:t>
      </w:r>
      <w:proofErr w:type="spellStart"/>
      <w:r>
        <w:rPr>
          <w:rFonts w:ascii="Palatino Linotype" w:hAnsi="Palatino Linotype"/>
          <w:sz w:val="18"/>
          <w:szCs w:val="18"/>
        </w:rPr>
        <w:t>Unicaja</w:t>
      </w:r>
      <w:proofErr w:type="spellEnd"/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  <w:lang w:val="es-ES_tradnl" w:eastAsia="es-ES_tradnl"/>
        </w:rPr>
      </w:pPr>
      <w:r>
        <w:rPr>
          <w:rFonts w:ascii="Palatino Linotype" w:hAnsi="Palatino Linotype"/>
          <w:sz w:val="18"/>
          <w:szCs w:val="18"/>
        </w:rPr>
        <w:t xml:space="preserve">Importe a ingresar:  </w:t>
      </w:r>
      <w:r w:rsidRPr="004C46A3">
        <w:rPr>
          <w:rFonts w:ascii="Palatino Linotype" w:hAnsi="Palatino Linotype"/>
          <w:b/>
          <w:noProof/>
          <w:sz w:val="18"/>
          <w:szCs w:val="18"/>
        </w:rPr>
        <w:t>1440.50</w:t>
      </w:r>
      <w:r>
        <w:rPr>
          <w:rFonts w:ascii="Palatino Linotype" w:hAnsi="Palatino Linotype"/>
          <w:sz w:val="18"/>
          <w:szCs w:val="18"/>
        </w:rPr>
        <w:t xml:space="preserve"> euros</w:t>
      </w: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Concepto:  </w:t>
      </w:r>
      <w:r w:rsidRPr="004C46A3">
        <w:rPr>
          <w:rFonts w:ascii="Palatino Linotype" w:hAnsi="Palatino Linotype"/>
          <w:noProof/>
          <w:sz w:val="18"/>
          <w:szCs w:val="18"/>
        </w:rPr>
        <w:t>6254832</w:t>
      </w:r>
      <w:r>
        <w:rPr>
          <w:rFonts w:ascii="Palatino Linotype" w:hAnsi="Palatino Linotype"/>
          <w:sz w:val="18"/>
          <w:szCs w:val="18"/>
        </w:rPr>
        <w:t xml:space="preserve"> </w:t>
      </w:r>
      <w:r w:rsidRPr="004C46A3">
        <w:rPr>
          <w:rFonts w:ascii="Palatino Linotype" w:hAnsi="Palatino Linotype"/>
          <w:noProof/>
          <w:sz w:val="18"/>
          <w:szCs w:val="18"/>
        </w:rPr>
        <w:t>FRANCISCO TIRADO LARGO</w:t>
      </w: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Una vez efectuado el ingreso, y a fin de aplicar el pago a la mayor brevedad, rogamos nos envíe el justificante a la dirección de correo electrónico </w:t>
      </w:r>
      <w:hyperlink r:id="rId5" w:history="1">
        <w:r>
          <w:rPr>
            <w:rStyle w:val="Hipervnculo"/>
            <w:rFonts w:ascii="Palatino Linotype" w:hAnsi="Palatino Linotype"/>
            <w:sz w:val="18"/>
            <w:szCs w:val="18"/>
          </w:rPr>
          <w:t>aguasdehuelva@avantlex.es</w:t>
        </w:r>
      </w:hyperlink>
      <w:r>
        <w:rPr>
          <w:rFonts w:ascii="Palatino Linotype" w:hAnsi="Palatino Linotype"/>
          <w:sz w:val="18"/>
          <w:szCs w:val="18"/>
        </w:rPr>
        <w:t>.</w:t>
      </w:r>
    </w:p>
    <w:p w:rsidR="0077257A" w:rsidRDefault="0077257A" w:rsidP="00FE53F1">
      <w:pPr>
        <w:jc w:val="both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No dude en ponerse en contacto con nosotros en el teléfono de Atención al Cliente 959250645, en horario de 09:30h a 13:30h y de 17:00h a 20:00h, de lunes a viernes, o en la dirección de correo electrónico antes indicada para más información, duda o aclaración que precise.</w:t>
      </w: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 Sin más, reciba un cordial saludo.</w:t>
      </w:r>
    </w:p>
    <w:p w:rsidR="0077257A" w:rsidRDefault="0077257A" w:rsidP="00FE53F1">
      <w:pPr>
        <w:jc w:val="both"/>
        <w:rPr>
          <w:rFonts w:ascii="Palatino Linotype" w:hAnsi="Palatino Linotype"/>
          <w:sz w:val="18"/>
          <w:szCs w:val="18"/>
        </w:rPr>
      </w:pPr>
    </w:p>
    <w:p w:rsidR="0077257A" w:rsidRDefault="004B3738" w:rsidP="00FE53F1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111.2pt;height:67.15pt;visibility:visible">
            <v:imagedata r:id="rId6" o:title="FIRMA OSCAR"/>
          </v:shape>
        </w:pict>
      </w: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</w:p>
    <w:p w:rsidR="0077257A" w:rsidRDefault="0077257A" w:rsidP="00FE53F1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Ldo. Óscar Vázquez Rodríguez</w:t>
      </w:r>
    </w:p>
    <w:p w:rsidR="0077257A" w:rsidRDefault="0077257A" w:rsidP="00FE53F1">
      <w:pPr>
        <w:ind w:firstLine="708"/>
        <w:rPr>
          <w:rFonts w:ascii="Calibri" w:hAnsi="Calibri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1742 ICAH</w:t>
      </w:r>
    </w:p>
    <w:p w:rsidR="0077257A" w:rsidRDefault="0077257A" w:rsidP="00FE53F1">
      <w:pPr>
        <w:ind w:left="4248" w:firstLine="708"/>
        <w:sectPr w:rsidR="0077257A" w:rsidSect="0077257A"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77257A" w:rsidRPr="00D66503" w:rsidRDefault="0077257A" w:rsidP="00FE53F1">
      <w:pPr>
        <w:ind w:left="4248" w:firstLine="708"/>
      </w:pPr>
    </w:p>
    <w:sectPr w:rsidR="0077257A" w:rsidRPr="00D66503" w:rsidSect="0077257A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3855D32"/>
    <w:multiLevelType w:val="singleLevel"/>
    <w:tmpl w:val="1750DD04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FCD"/>
    <w:rsid w:val="00165411"/>
    <w:rsid w:val="004B3738"/>
    <w:rsid w:val="005C0FCC"/>
    <w:rsid w:val="0077257A"/>
    <w:rsid w:val="00BC5C6E"/>
    <w:rsid w:val="00CC207C"/>
    <w:rsid w:val="00D66503"/>
    <w:rsid w:val="00E41FCD"/>
    <w:rsid w:val="00FE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372EB2"/>
  <w15:chartTrackingRefBased/>
  <w15:docId w15:val="{EFB035D3-5D08-4844-AF9D-CEB45EFB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07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CC207C"/>
    <w:pPr>
      <w:widowControl w:val="0"/>
      <w:snapToGrid w:val="0"/>
      <w:spacing w:line="283" w:lineRule="auto"/>
      <w:jc w:val="center"/>
      <w:outlineLvl w:val="0"/>
    </w:pPr>
    <w:rPr>
      <w:b/>
      <w:szCs w:val="20"/>
      <w:lang w:val="es-ES_tradnl"/>
    </w:rPr>
  </w:style>
  <w:style w:type="character" w:styleId="Hipervnculo">
    <w:name w:val="Hyperlink"/>
    <w:uiPriority w:val="99"/>
    <w:unhideWhenUsed/>
    <w:rsid w:val="00D665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aguasdehuelva@avantlex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pcg</Company>
  <LinksUpToDate>false</LinksUpToDate>
  <CharactersWithSpaces>1584</CharactersWithSpaces>
  <SharedDoc>false</SharedDoc>
  <HLinks>
    <vt:vector size="6" baseType="variant">
      <vt:variant>
        <vt:i4>5505146</vt:i4>
      </vt:variant>
      <vt:variant>
        <vt:i4>30</vt:i4>
      </vt:variant>
      <vt:variant>
        <vt:i4>0</vt:i4>
      </vt:variant>
      <vt:variant>
        <vt:i4>5</vt:i4>
      </vt:variant>
      <vt:variant>
        <vt:lpwstr>mailto:aguasdehuelva@avantlex.es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Sala_5</cp:lastModifiedBy>
  <cp:revision>2</cp:revision>
  <dcterms:created xsi:type="dcterms:W3CDTF">2021-06-17T07:36:00Z</dcterms:created>
  <dcterms:modified xsi:type="dcterms:W3CDTF">2021-06-17T07:36:00Z</dcterms:modified>
</cp:coreProperties>
</file>