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0F5" w:rsidRDefault="002560F5" w:rsidP="001335D9">
      <w:pPr>
        <w:ind w:left="4248" w:firstLine="708"/>
        <w:rPr>
          <w:rFonts w:ascii="Palatino Linotype" w:hAnsi="Palatino Linotype"/>
          <w:b/>
          <w:sz w:val="18"/>
          <w:szCs w:val="18"/>
        </w:rPr>
      </w:pPr>
      <w:bookmarkStart w:id="0" w:name="_GoBack"/>
      <w:bookmarkEnd w:id="0"/>
    </w:p>
    <w:p w:rsidR="002560F5" w:rsidRDefault="002560F5" w:rsidP="001335D9">
      <w:pPr>
        <w:ind w:left="4248" w:firstLine="708"/>
        <w:rPr>
          <w:rFonts w:ascii="Palatino Linotype" w:hAnsi="Palatino Linotype"/>
          <w:b/>
          <w:sz w:val="18"/>
          <w:szCs w:val="18"/>
        </w:rPr>
      </w:pPr>
    </w:p>
    <w:p w:rsidR="002560F5" w:rsidRDefault="002560F5" w:rsidP="001335D9">
      <w:pPr>
        <w:ind w:left="4248" w:firstLine="708"/>
        <w:rPr>
          <w:rFonts w:ascii="Palatino Linotype" w:hAnsi="Palatino Linotype"/>
          <w:b/>
          <w:sz w:val="18"/>
          <w:szCs w:val="18"/>
        </w:rPr>
      </w:pPr>
    </w:p>
    <w:p w:rsidR="002560F5" w:rsidRDefault="002560F5" w:rsidP="001335D9">
      <w:pPr>
        <w:ind w:left="4248" w:firstLine="708"/>
        <w:rPr>
          <w:rFonts w:ascii="Palatino Linotype" w:hAnsi="Palatino Linotype"/>
          <w:b/>
          <w:sz w:val="18"/>
          <w:szCs w:val="18"/>
        </w:rPr>
      </w:pPr>
    </w:p>
    <w:p w:rsidR="002560F5" w:rsidRDefault="002560F5" w:rsidP="001335D9">
      <w:pPr>
        <w:ind w:left="4248" w:firstLine="708"/>
        <w:rPr>
          <w:rFonts w:ascii="Palatino Linotype" w:hAnsi="Palatino Linotype"/>
          <w:b/>
          <w:sz w:val="18"/>
          <w:szCs w:val="18"/>
        </w:rPr>
      </w:pPr>
    </w:p>
    <w:p w:rsidR="002560F5" w:rsidRDefault="002560F5" w:rsidP="001335D9">
      <w:pPr>
        <w:ind w:left="4248" w:firstLine="708"/>
        <w:rPr>
          <w:rFonts w:ascii="Palatino Linotype" w:hAnsi="Palatino Linotype"/>
          <w:b/>
          <w:sz w:val="18"/>
          <w:szCs w:val="18"/>
          <w:lang w:val="es-ES" w:eastAsia="en-US"/>
        </w:rPr>
      </w:pPr>
      <w:r>
        <w:rPr>
          <w:rFonts w:ascii="Palatino Linotype" w:hAnsi="Palatino Linotype"/>
          <w:b/>
          <w:sz w:val="18"/>
          <w:szCs w:val="18"/>
        </w:rPr>
        <w:t xml:space="preserve">D/DÑA. </w:t>
      </w:r>
      <w:r w:rsidRPr="002828D8">
        <w:rPr>
          <w:rFonts w:ascii="Palatino Linotype" w:hAnsi="Palatino Linotype"/>
          <w:b/>
          <w:noProof/>
          <w:sz w:val="18"/>
          <w:szCs w:val="18"/>
        </w:rPr>
        <w:t>FRANCISCO MORAL FABREGAS</w:t>
      </w:r>
    </w:p>
    <w:p w:rsidR="002560F5" w:rsidRPr="002828D8" w:rsidRDefault="002560F5" w:rsidP="00437E41">
      <w:pPr>
        <w:ind w:left="4248" w:firstLine="708"/>
        <w:rPr>
          <w:rFonts w:ascii="Palatino Linotype" w:hAnsi="Palatino Linotype"/>
          <w:b/>
          <w:noProof/>
          <w:sz w:val="18"/>
          <w:szCs w:val="18"/>
        </w:rPr>
      </w:pPr>
      <w:r w:rsidRPr="002828D8">
        <w:rPr>
          <w:rFonts w:ascii="Palatino Linotype" w:hAnsi="Palatino Linotype"/>
          <w:b/>
          <w:noProof/>
          <w:sz w:val="18"/>
          <w:szCs w:val="18"/>
        </w:rPr>
        <w:t>C/VALPARAISO 12, 4C</w:t>
      </w:r>
    </w:p>
    <w:p w:rsidR="002560F5" w:rsidRPr="002828D8" w:rsidRDefault="002560F5" w:rsidP="00437E41">
      <w:pPr>
        <w:ind w:left="4248" w:firstLine="708"/>
        <w:rPr>
          <w:rFonts w:ascii="Palatino Linotype" w:hAnsi="Palatino Linotype"/>
          <w:b/>
          <w:noProof/>
          <w:sz w:val="18"/>
          <w:szCs w:val="18"/>
        </w:rPr>
      </w:pPr>
      <w:r w:rsidRPr="002828D8">
        <w:rPr>
          <w:rFonts w:ascii="Palatino Linotype" w:hAnsi="Palatino Linotype"/>
          <w:b/>
          <w:noProof/>
          <w:sz w:val="18"/>
          <w:szCs w:val="18"/>
        </w:rPr>
        <w:t>HUELVA</w:t>
      </w:r>
    </w:p>
    <w:p w:rsidR="002560F5" w:rsidRDefault="002560F5" w:rsidP="001335D9">
      <w:pPr>
        <w:ind w:left="4248" w:firstLine="708"/>
        <w:rPr>
          <w:rFonts w:ascii="Palatino Linotype" w:hAnsi="Palatino Linotype"/>
          <w:b/>
          <w:sz w:val="18"/>
          <w:szCs w:val="18"/>
        </w:rPr>
      </w:pPr>
    </w:p>
    <w:p w:rsidR="002560F5" w:rsidRDefault="002560F5" w:rsidP="001335D9">
      <w:pPr>
        <w:ind w:left="4248" w:firstLine="708"/>
        <w:rPr>
          <w:rFonts w:ascii="Palatino Linotype" w:hAnsi="Palatino Linotype"/>
          <w:b/>
          <w:sz w:val="18"/>
          <w:szCs w:val="18"/>
        </w:rPr>
      </w:pPr>
    </w:p>
    <w:p w:rsidR="002560F5" w:rsidRDefault="002560F5" w:rsidP="001335D9">
      <w:pPr>
        <w:rPr>
          <w:rFonts w:ascii="Palatino Linotype" w:hAnsi="Palatino Linotype"/>
          <w:b/>
          <w:sz w:val="18"/>
          <w:szCs w:val="18"/>
        </w:rPr>
      </w:pPr>
    </w:p>
    <w:p w:rsidR="002560F5" w:rsidRDefault="002560F5" w:rsidP="001335D9">
      <w:pPr>
        <w:rPr>
          <w:rFonts w:ascii="Palatino Linotype" w:hAnsi="Palatino Linotype"/>
          <w:b/>
          <w:sz w:val="18"/>
          <w:szCs w:val="18"/>
        </w:rPr>
      </w:pPr>
      <w:r>
        <w:rPr>
          <w:rFonts w:ascii="Palatino Linotype" w:hAnsi="Palatino Linotype"/>
          <w:b/>
          <w:sz w:val="18"/>
          <w:szCs w:val="18"/>
        </w:rPr>
        <w:t xml:space="preserve">REF. EXPTE nº </w:t>
      </w:r>
      <w:r w:rsidRPr="002828D8">
        <w:rPr>
          <w:rFonts w:ascii="Palatino Linotype" w:hAnsi="Palatino Linotype"/>
          <w:b/>
          <w:noProof/>
          <w:sz w:val="18"/>
          <w:szCs w:val="18"/>
        </w:rPr>
        <w:t>2022/184</w:t>
      </w:r>
    </w:p>
    <w:p w:rsidR="002560F5" w:rsidRDefault="002560F5" w:rsidP="001335D9">
      <w:pPr>
        <w:ind w:firstLine="708"/>
        <w:rPr>
          <w:rFonts w:ascii="Palatino Linotype" w:hAnsi="Palatino Linotype"/>
          <w:sz w:val="18"/>
          <w:szCs w:val="18"/>
        </w:rPr>
      </w:pPr>
    </w:p>
    <w:p w:rsidR="002560F5" w:rsidRDefault="002560F5" w:rsidP="001335D9">
      <w:pPr>
        <w:ind w:firstLine="708"/>
        <w:jc w:val="right"/>
        <w:rPr>
          <w:rFonts w:ascii="Palatino Linotype" w:hAnsi="Palatino Linotype"/>
          <w:sz w:val="18"/>
          <w:szCs w:val="18"/>
        </w:rPr>
      </w:pPr>
      <w:r w:rsidRPr="002828D8">
        <w:rPr>
          <w:rFonts w:ascii="Palatino Linotype" w:hAnsi="Palatino Linotype"/>
          <w:noProof/>
          <w:sz w:val="18"/>
          <w:szCs w:val="18"/>
        </w:rPr>
        <w:t>4 de Julio de 2022</w:t>
      </w: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r>
        <w:rPr>
          <w:rFonts w:ascii="Palatino Linotype" w:hAnsi="Palatino Linotype"/>
          <w:sz w:val="18"/>
          <w:szCs w:val="18"/>
        </w:rPr>
        <w:t xml:space="preserve">Apreciado/a Sr/a </w:t>
      </w:r>
      <w:r w:rsidRPr="002828D8">
        <w:rPr>
          <w:rFonts w:ascii="Palatino Linotype" w:hAnsi="Palatino Linotype"/>
          <w:noProof/>
          <w:sz w:val="18"/>
          <w:szCs w:val="18"/>
        </w:rPr>
        <w:t>FRANCISCO MORAL FABREGAS</w:t>
      </w: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p>
    <w:p w:rsidR="002560F5" w:rsidRDefault="002560F5" w:rsidP="00761858">
      <w:pPr>
        <w:ind w:firstLine="708"/>
        <w:jc w:val="both"/>
        <w:rPr>
          <w:rFonts w:ascii="Palatino Linotype" w:hAnsi="Palatino Linotype"/>
          <w:sz w:val="18"/>
          <w:szCs w:val="18"/>
        </w:rPr>
      </w:pPr>
      <w:r>
        <w:rPr>
          <w:rFonts w:ascii="Palatino Linotype" w:hAnsi="Palatino Linotype"/>
          <w:sz w:val="18"/>
          <w:szCs w:val="18"/>
        </w:rPr>
        <w:t xml:space="preserve">Nos ponemos en contacto con usted en nuestra condición de abogados de la Empresa Municipal de Aguas de Huelva (en adelante EMAHSA), en relación al contrato de suministro nº </w:t>
      </w:r>
      <w:r w:rsidRPr="002828D8">
        <w:rPr>
          <w:rFonts w:ascii="Palatino Linotype" w:hAnsi="Palatino Linotype"/>
          <w:b/>
          <w:noProof/>
          <w:sz w:val="18"/>
          <w:szCs w:val="18"/>
        </w:rPr>
        <w:t>9895236</w:t>
      </w:r>
      <w:r>
        <w:rPr>
          <w:rFonts w:ascii="Palatino Linotype" w:hAnsi="Palatino Linotype"/>
          <w:sz w:val="18"/>
          <w:szCs w:val="18"/>
        </w:rPr>
        <w:t xml:space="preserve">, ya que, según la información que nos ha sido facilitada, se encuentran pendientes de pago, a fecha de hoy, facturas devengadas por importe de </w:t>
      </w:r>
      <w:r w:rsidRPr="002828D8">
        <w:rPr>
          <w:rFonts w:ascii="Palatino Linotype" w:hAnsi="Palatino Linotype"/>
          <w:b/>
          <w:noProof/>
          <w:sz w:val="18"/>
          <w:szCs w:val="18"/>
        </w:rPr>
        <w:t>1125.65</w:t>
      </w:r>
      <w:r>
        <w:rPr>
          <w:rFonts w:ascii="Palatino Linotype" w:hAnsi="Palatino Linotype"/>
          <w:sz w:val="18"/>
          <w:szCs w:val="18"/>
        </w:rPr>
        <w:t xml:space="preserve"> euros.</w:t>
      </w:r>
    </w:p>
    <w:p w:rsidR="002560F5" w:rsidRDefault="002560F5" w:rsidP="001335D9">
      <w:pPr>
        <w:ind w:firstLine="708"/>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Previamente a la interposición de acciones judiciales, le requerimos por plazo de 5 días desde la recepción de la presente para que regularice la situación y pague la cantidad adeudada. El abono del referido importe lo puede realizar en la siguiente cuenta corriente titularidad de EMAHSA:</w:t>
      </w:r>
    </w:p>
    <w:p w:rsidR="002560F5" w:rsidRDefault="002560F5" w:rsidP="001335D9">
      <w:pPr>
        <w:ind w:firstLine="708"/>
        <w:jc w:val="both"/>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ES87 2103 0551 8800 3002 3771 Entidad Bancaria: Unicaja</w:t>
      </w: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 xml:space="preserve">Importe a ingresar:  </w:t>
      </w:r>
      <w:r w:rsidRPr="002828D8">
        <w:rPr>
          <w:rFonts w:ascii="Palatino Linotype" w:hAnsi="Palatino Linotype"/>
          <w:b/>
          <w:noProof/>
          <w:sz w:val="18"/>
          <w:szCs w:val="18"/>
        </w:rPr>
        <w:t>1125.65</w:t>
      </w:r>
      <w:r>
        <w:rPr>
          <w:rFonts w:ascii="Palatino Linotype" w:hAnsi="Palatino Linotype"/>
          <w:sz w:val="18"/>
          <w:szCs w:val="18"/>
        </w:rPr>
        <w:t xml:space="preserve"> euros</w:t>
      </w: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 xml:space="preserve">Concepto:  </w:t>
      </w:r>
      <w:r w:rsidRPr="002828D8">
        <w:rPr>
          <w:rFonts w:ascii="Palatino Linotype" w:hAnsi="Palatino Linotype"/>
          <w:noProof/>
          <w:sz w:val="18"/>
          <w:szCs w:val="18"/>
        </w:rPr>
        <w:t>9895236</w:t>
      </w:r>
      <w:r>
        <w:rPr>
          <w:rFonts w:ascii="Palatino Linotype" w:hAnsi="Palatino Linotype"/>
          <w:sz w:val="18"/>
          <w:szCs w:val="18"/>
        </w:rPr>
        <w:t xml:space="preserve"> </w:t>
      </w:r>
      <w:r w:rsidRPr="002828D8">
        <w:rPr>
          <w:rFonts w:ascii="Palatino Linotype" w:hAnsi="Palatino Linotype"/>
          <w:noProof/>
          <w:sz w:val="18"/>
          <w:szCs w:val="18"/>
        </w:rPr>
        <w:t>FRANCISCO MORAL FABREGAS</w:t>
      </w:r>
    </w:p>
    <w:p w:rsidR="002560F5" w:rsidRDefault="002560F5" w:rsidP="001335D9">
      <w:pPr>
        <w:ind w:firstLine="708"/>
        <w:jc w:val="both"/>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 xml:space="preserve">Una vez efectuado el ingreso, y a fin de aplicar el pago a la mayor brevedad, rogamos nos envíe el justificante a la dirección de correo electrónico </w:t>
      </w:r>
      <w:hyperlink r:id="rId4" w:history="1">
        <w:r>
          <w:rPr>
            <w:rStyle w:val="Hipervnculo"/>
            <w:rFonts w:ascii="Palatino Linotype" w:hAnsi="Palatino Linotype"/>
            <w:sz w:val="18"/>
            <w:szCs w:val="18"/>
          </w:rPr>
          <w:t>aguasdehuelva@avantlex.es</w:t>
        </w:r>
      </w:hyperlink>
      <w:r>
        <w:rPr>
          <w:rFonts w:ascii="Palatino Linotype" w:hAnsi="Palatino Linotype"/>
          <w:sz w:val="18"/>
          <w:szCs w:val="18"/>
        </w:rPr>
        <w:t>.</w:t>
      </w:r>
    </w:p>
    <w:p w:rsidR="002560F5" w:rsidRDefault="002560F5" w:rsidP="001335D9">
      <w:pPr>
        <w:ind w:firstLine="708"/>
        <w:jc w:val="both"/>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No obstante lo anterior, rogamos disculpe las molestias que hayamos podido ocasionarle si en el momento de la recepción de esta comunicación usted ya hubiera abonado las cantidades que se le están reclamando.</w:t>
      </w:r>
    </w:p>
    <w:p w:rsidR="002560F5" w:rsidRDefault="002560F5" w:rsidP="001335D9">
      <w:pPr>
        <w:ind w:firstLine="708"/>
        <w:jc w:val="both"/>
        <w:rPr>
          <w:rFonts w:ascii="Palatino Linotype" w:hAnsi="Palatino Linotype"/>
          <w:sz w:val="18"/>
          <w:szCs w:val="18"/>
        </w:rPr>
      </w:pPr>
    </w:p>
    <w:p w:rsidR="002560F5" w:rsidRDefault="002560F5" w:rsidP="001335D9">
      <w:pPr>
        <w:ind w:firstLine="708"/>
        <w:jc w:val="both"/>
        <w:rPr>
          <w:rFonts w:ascii="Palatino Linotype" w:hAnsi="Palatino Linotype"/>
          <w:sz w:val="18"/>
          <w:szCs w:val="18"/>
        </w:rPr>
      </w:pPr>
      <w:r>
        <w:rPr>
          <w:rFonts w:ascii="Palatino Linotype" w:hAnsi="Palatino Linotype"/>
          <w:sz w:val="18"/>
          <w:szCs w:val="18"/>
        </w:rPr>
        <w:t>Para más información, duda o aclaración que precise, puede ponerse en contacto con nosotros en el teléfono de Atención al Cliente 959250645, en horario de 09:30h a 13:30h y de 17:00h a 20:00h, de lunes a viernes, o en la dirección de correo electrónico antes indicada.</w:t>
      </w: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r>
        <w:rPr>
          <w:rFonts w:ascii="Palatino Linotype" w:hAnsi="Palatino Linotype"/>
          <w:sz w:val="18"/>
          <w:szCs w:val="18"/>
        </w:rPr>
        <w:t>Sin más, reciba un cordial saludo.</w:t>
      </w: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p>
    <w:p w:rsidR="002560F5" w:rsidRDefault="002560F5" w:rsidP="001335D9">
      <w:pPr>
        <w:ind w:firstLine="708"/>
        <w:rPr>
          <w:rFonts w:ascii="Palatino Linotype" w:hAnsi="Palatino Linotype"/>
          <w:sz w:val="18"/>
          <w:szCs w:val="18"/>
        </w:rPr>
      </w:pPr>
      <w:r>
        <w:rPr>
          <w:rFonts w:ascii="Palatino Linotype" w:hAnsi="Palatino Linotype"/>
          <w:sz w:val="18"/>
          <w:szCs w:val="18"/>
        </w:rPr>
        <w:t>Ldo. Óscar Vázquez Rodríguez</w:t>
      </w:r>
    </w:p>
    <w:p w:rsidR="002560F5" w:rsidRDefault="002560F5" w:rsidP="001335D9">
      <w:pPr>
        <w:ind w:firstLine="708"/>
        <w:rPr>
          <w:rFonts w:ascii="Calibri" w:hAnsi="Calibri"/>
          <w:sz w:val="18"/>
          <w:szCs w:val="18"/>
        </w:rPr>
      </w:pPr>
      <w:r>
        <w:rPr>
          <w:rFonts w:ascii="Palatino Linotype" w:hAnsi="Palatino Linotype"/>
          <w:sz w:val="18"/>
          <w:szCs w:val="18"/>
        </w:rPr>
        <w:t>1742 ICAH</w:t>
      </w:r>
    </w:p>
    <w:p w:rsidR="002560F5" w:rsidRDefault="002560F5" w:rsidP="001335D9">
      <w:pPr>
        <w:ind w:firstLine="708"/>
      </w:pPr>
    </w:p>
    <w:p w:rsidR="002560F5" w:rsidRDefault="002560F5" w:rsidP="00040D62">
      <w:pPr>
        <w:ind w:firstLine="708"/>
        <w:sectPr w:rsidR="002560F5" w:rsidSect="002560F5">
          <w:pgSz w:w="11906" w:h="16838"/>
          <w:pgMar w:top="1417" w:right="1701" w:bottom="1417" w:left="1701" w:header="708" w:footer="708" w:gutter="0"/>
          <w:pgNumType w:start="1"/>
          <w:cols w:space="708"/>
          <w:docGrid w:linePitch="360"/>
        </w:sectPr>
      </w:pPr>
    </w:p>
    <w:p w:rsidR="002560F5" w:rsidRDefault="002560F5" w:rsidP="00040D62">
      <w:pPr>
        <w:ind w:firstLine="708"/>
      </w:pPr>
    </w:p>
    <w:sectPr w:rsidR="002560F5" w:rsidSect="002560F5">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6AB"/>
    <w:rsid w:val="00040D62"/>
    <w:rsid w:val="001335D9"/>
    <w:rsid w:val="001E53E8"/>
    <w:rsid w:val="002560F5"/>
    <w:rsid w:val="00437E41"/>
    <w:rsid w:val="004A2AB0"/>
    <w:rsid w:val="00761858"/>
    <w:rsid w:val="00C866AB"/>
    <w:rsid w:val="00D40E63"/>
    <w:rsid w:val="00E461E1"/>
    <w:rsid w:val="00E74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887431-23A8-448F-A815-D5C5D42B9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uiPriority w:val="99"/>
    <w:unhideWhenUsed/>
    <w:rsid w:val="00133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guasdehuelva@avantlex.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1447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1707</CharactersWithSpaces>
  <SharedDoc>false</SharedDoc>
  <HLinks>
    <vt:vector size="6" baseType="variant">
      <vt:variant>
        <vt:i4>5505146</vt:i4>
      </vt:variant>
      <vt:variant>
        <vt:i4>30</vt:i4>
      </vt:variant>
      <vt:variant>
        <vt:i4>0</vt:i4>
      </vt:variant>
      <vt:variant>
        <vt:i4>5</vt:i4>
      </vt:variant>
      <vt:variant>
        <vt:lpwstr>mailto:aguasdehuelva@avantlex.es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 Llerena Maestre</dc:creator>
  <cp:keywords/>
  <dc:description/>
  <cp:lastModifiedBy>OSCAR VAZQUEZ ABOGADOS</cp:lastModifiedBy>
  <cp:revision>1</cp:revision>
  <cp:lastPrinted>2015-11-26T13:01:00Z</cp:lastPrinted>
  <dcterms:created xsi:type="dcterms:W3CDTF">2022-07-04T07:45:00Z</dcterms:created>
  <dcterms:modified xsi:type="dcterms:W3CDTF">2022-07-04T07:45:00Z</dcterms:modified>
</cp:coreProperties>
</file>