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FA6" w:rsidRPr="00F57E68" w:rsidRDefault="00343FA6" w:rsidP="00F57E68">
      <w:pPr>
        <w:spacing w:line="276" w:lineRule="auto"/>
        <w:rPr>
          <w:rFonts w:ascii="Palatino Linotype" w:hAnsi="Palatino Linotype"/>
          <w:sz w:val="24"/>
          <w:szCs w:val="24"/>
        </w:rPr>
      </w:pPr>
    </w:p>
    <w:p w:rsidR="00343FA6" w:rsidRPr="00F57E68" w:rsidRDefault="00343FA6" w:rsidP="00F57E68">
      <w:pPr>
        <w:spacing w:line="276" w:lineRule="auto"/>
        <w:rPr>
          <w:rFonts w:ascii="Palatino Linotype" w:hAnsi="Palatino Linotype"/>
          <w:sz w:val="24"/>
          <w:szCs w:val="24"/>
        </w:rPr>
      </w:pPr>
    </w:p>
    <w:p w:rsidR="00343FA6" w:rsidRPr="00F57E68" w:rsidRDefault="00343FA6" w:rsidP="00F57E68">
      <w:pPr>
        <w:spacing w:line="276" w:lineRule="auto"/>
        <w:rPr>
          <w:rFonts w:ascii="Palatino Linotype" w:hAnsi="Palatino Linotype"/>
          <w:sz w:val="24"/>
          <w:szCs w:val="24"/>
        </w:rPr>
      </w:pPr>
    </w:p>
    <w:p w:rsidR="00343FA6" w:rsidRDefault="00343FA6"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343FA6" w:rsidRPr="00F57E68" w:rsidRDefault="00343FA6" w:rsidP="003D0CC6">
      <w:pPr>
        <w:pStyle w:val="Default"/>
        <w:spacing w:line="276" w:lineRule="auto"/>
        <w:jc w:val="center"/>
        <w:rPr>
          <w:rFonts w:ascii="Palatino Linotype" w:hAnsi="Palatino Linotype"/>
          <w:b/>
          <w:bCs/>
          <w:color w:val="auto"/>
        </w:rPr>
      </w:pPr>
    </w:p>
    <w:p w:rsidR="00343FA6" w:rsidRPr="00F57E68" w:rsidRDefault="00343FA6" w:rsidP="00F57E68">
      <w:pPr>
        <w:pStyle w:val="Default"/>
        <w:spacing w:line="276" w:lineRule="auto"/>
        <w:ind w:firstLine="708"/>
        <w:jc w:val="both"/>
        <w:rPr>
          <w:rFonts w:ascii="Palatino Linotype" w:hAnsi="Palatino Linotype"/>
          <w:b/>
          <w:bCs/>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973F2E">
        <w:rPr>
          <w:rFonts w:ascii="Palatino Linotype" w:hAnsi="Palatino Linotype"/>
          <w:b/>
          <w:bCs/>
          <w:noProof/>
        </w:rPr>
        <w:t>PATRICIA HIERRO PAZOS</w:t>
      </w:r>
      <w:r w:rsidRPr="00F57E68">
        <w:rPr>
          <w:rFonts w:ascii="Palatino Linotype" w:hAnsi="Palatino Linotype"/>
          <w:b/>
          <w:bCs/>
          <w:color w:val="auto"/>
        </w:rPr>
        <w:t xml:space="preserve">, </w:t>
      </w:r>
      <w:r w:rsidRPr="00F57E68">
        <w:rPr>
          <w:rFonts w:ascii="Palatino Linotype" w:hAnsi="Palatino Linotype"/>
          <w:bCs/>
          <w:color w:val="auto"/>
        </w:rPr>
        <w:t xml:space="preserve"> Procurador de los Tribunales, </w:t>
      </w:r>
      <w:r w:rsidRPr="00F57E68">
        <w:rPr>
          <w:rFonts w:ascii="Palatino Linotype" w:hAnsi="Palatino Linotype"/>
          <w:color w:val="auto"/>
        </w:rPr>
        <w:t xml:space="preserve">en nombre y representación de la entidad mercantil </w:t>
      </w:r>
      <w:r w:rsidRPr="00F57E68">
        <w:rPr>
          <w:rFonts w:ascii="Palatino Linotype" w:hAnsi="Palatino Linotype"/>
          <w:b/>
          <w:color w:val="auto"/>
        </w:rPr>
        <w:t xml:space="preserve">EMPRESA MUNICIPAL DE AGUAS DE HUELVA SA, </w:t>
      </w:r>
      <w:r w:rsidRPr="00F57E68">
        <w:rPr>
          <w:rFonts w:ascii="Palatino Linotype" w:hAnsi="Palatino Linotype"/>
          <w:color w:val="auto"/>
        </w:rPr>
        <w:t xml:space="preserve">con CIF </w:t>
      </w:r>
      <w:r w:rsidRPr="00973F2E">
        <w:rPr>
          <w:rFonts w:ascii="Palatino Linotype" w:hAnsi="Palatino Linotype"/>
          <w:noProof/>
        </w:rPr>
        <w:t>A21006408</w:t>
      </w:r>
      <w:r w:rsidRPr="00F57E68">
        <w:rPr>
          <w:rFonts w:ascii="Palatino Linotype" w:hAnsi="Palatino Linotype"/>
          <w:color w:val="auto"/>
        </w:rPr>
        <w:t xml:space="preserve"> </w:t>
      </w:r>
      <w:r>
        <w:rPr>
          <w:rFonts w:ascii="Palatino Linotype" w:hAnsi="Palatino Linotype"/>
          <w:color w:val="auto"/>
        </w:rPr>
        <w:t xml:space="preserve">(en adelante EMAHSA) </w:t>
      </w:r>
      <w:r w:rsidRPr="00F57E68">
        <w:rPr>
          <w:rFonts w:ascii="Palatino Linotype" w:hAnsi="Palatino Linotype"/>
          <w:color w:val="auto"/>
        </w:rPr>
        <w:t xml:space="preserve">y con domicilio social en Huelva, en Avda. de Alemania nº7, representación que se acredita en virtud de Escritura de Poder General para pleitos que acompaño como </w:t>
      </w:r>
      <w:r w:rsidRPr="00F57E68">
        <w:rPr>
          <w:rFonts w:ascii="Palatino Linotype" w:hAnsi="Palatino Linotype"/>
          <w:b/>
          <w:color w:val="auto"/>
        </w:rPr>
        <w:t>documento nº1</w:t>
      </w:r>
      <w:r w:rsidRPr="00F57E68">
        <w:rPr>
          <w:rFonts w:ascii="Palatino Linotype" w:hAnsi="Palatino Linotype"/>
          <w:color w:val="auto"/>
        </w:rPr>
        <w:t xml:space="preserve">, y actuando bajo la dirección técnica del Letrado del Ilustre Colegio de Abogados de Huelva, nº 1742, D. </w:t>
      </w:r>
      <w:r w:rsidRPr="00F57E68">
        <w:rPr>
          <w:rFonts w:ascii="Palatino Linotype" w:hAnsi="Palatino Linotype"/>
          <w:bCs/>
          <w:color w:val="auto"/>
        </w:rPr>
        <w:t>Óscar Vázquez Rodríguez, quien actúa como integrante del despacho de abogados, “Oscar Vázquez y Asociados SLP”, ante el Juzgado comparezco y, como m</w:t>
      </w:r>
      <w:r w:rsidRPr="00F57E68">
        <w:rPr>
          <w:rFonts w:ascii="Palatino Linotype" w:hAnsi="Palatino Linotype"/>
          <w:color w:val="auto"/>
        </w:rPr>
        <w:t xml:space="preserve">ejor proceda en Derecho, </w:t>
      </w:r>
      <w:r w:rsidRPr="00F57E68">
        <w:rPr>
          <w:rFonts w:ascii="Palatino Linotype" w:hAnsi="Palatino Linotype"/>
          <w:b/>
          <w:bCs/>
          <w:color w:val="auto"/>
        </w:rPr>
        <w:t>DIGO</w:t>
      </w:r>
      <w:r w:rsidRPr="00F57E68">
        <w:rPr>
          <w:rFonts w:ascii="Palatino Linotype" w:hAnsi="Palatino Linotype"/>
          <w:color w:val="auto"/>
        </w:rPr>
        <w:t xml:space="preserve">: </w:t>
      </w:r>
    </w:p>
    <w:p w:rsidR="00343FA6" w:rsidRPr="00F57E68" w:rsidRDefault="00343FA6" w:rsidP="00F57E68">
      <w:pPr>
        <w:pStyle w:val="Default"/>
        <w:spacing w:line="276" w:lineRule="auto"/>
        <w:ind w:firstLine="708"/>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color w:val="auto"/>
        </w:rPr>
      </w:pPr>
    </w:p>
    <w:p w:rsidR="00343FA6" w:rsidRPr="001D2816" w:rsidRDefault="00343FA6" w:rsidP="001D2816">
      <w:pPr>
        <w:pStyle w:val="Default"/>
        <w:spacing w:line="276" w:lineRule="auto"/>
        <w:ind w:firstLine="708"/>
        <w:jc w:val="both"/>
        <w:rPr>
          <w:rFonts w:ascii="Palatino Linotype" w:hAnsi="Palatino Linotype"/>
          <w:b/>
          <w:noProof/>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973F2E">
        <w:rPr>
          <w:rFonts w:ascii="Palatino Linotype" w:hAnsi="Palatino Linotype"/>
          <w:b/>
          <w:noProof/>
        </w:rPr>
        <w:t>IGNACIO VALLES SILVAN</w:t>
      </w:r>
      <w:r w:rsidRPr="00F57E68">
        <w:rPr>
          <w:rFonts w:ascii="Palatino Linotype" w:hAnsi="Palatino Linotype"/>
          <w:b/>
          <w:color w:val="auto"/>
        </w:rPr>
        <w:t xml:space="preserve"> </w:t>
      </w:r>
      <w:r w:rsidRPr="00F57E68">
        <w:rPr>
          <w:rFonts w:ascii="Palatino Linotype" w:hAnsi="Palatino Linotype"/>
          <w:color w:val="auto"/>
        </w:rPr>
        <w:t xml:space="preserve">provisto de DNI </w:t>
      </w:r>
      <w:r w:rsidR="001D2816" w:rsidRPr="001D2816">
        <w:rPr>
          <w:rFonts w:ascii="Palatino Linotype" w:hAnsi="Palatino Linotype"/>
          <w:color w:val="auto"/>
        </w:rPr>
        <w:t>29717820A</w:t>
      </w:r>
      <w:r w:rsidRPr="00F57E68">
        <w:rPr>
          <w:rFonts w:ascii="Palatino Linotype" w:hAnsi="Palatino Linotype"/>
          <w:color w:val="auto"/>
        </w:rPr>
        <w:t xml:space="preserve">, y con domicilio en </w:t>
      </w:r>
      <w:r w:rsidR="001D2816" w:rsidRPr="00973F2E">
        <w:rPr>
          <w:rFonts w:ascii="Palatino Linotype" w:hAnsi="Palatino Linotype"/>
          <w:b/>
          <w:noProof/>
        </w:rPr>
        <w:t>HUELVA</w:t>
      </w:r>
      <w:r w:rsidR="001D2816">
        <w:rPr>
          <w:rFonts w:ascii="Palatino Linotype" w:hAnsi="Palatino Linotype"/>
          <w:b/>
          <w:noProof/>
        </w:rPr>
        <w:t xml:space="preserve">, </w:t>
      </w:r>
      <w:r w:rsidR="001D2816" w:rsidRPr="001D2816">
        <w:rPr>
          <w:rFonts w:ascii="Palatino Linotype" w:hAnsi="Palatino Linotype"/>
          <w:b/>
          <w:noProof/>
        </w:rPr>
        <w:t>ROQUE BARCIA 5</w:t>
      </w:r>
      <w:r w:rsidR="001D2816">
        <w:rPr>
          <w:rFonts w:ascii="Palatino Linotype" w:hAnsi="Palatino Linotype"/>
          <w:b/>
          <w:noProof/>
        </w:rPr>
        <w:t>,</w:t>
      </w:r>
      <w:r w:rsidR="001D2816" w:rsidRPr="001D2816">
        <w:rPr>
          <w:rFonts w:ascii="Palatino Linotype" w:hAnsi="Palatino Linotype"/>
          <w:b/>
          <w:noProof/>
        </w:rPr>
        <w:t xml:space="preserve"> 6º-G</w:t>
      </w:r>
      <w:r w:rsidR="001D2816">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1D2816">
        <w:rPr>
          <w:rFonts w:ascii="Palatino Linotype" w:hAnsi="Palatino Linotype"/>
          <w:b/>
          <w:color w:val="auto"/>
        </w:rPr>
        <w:t>MIL CIENTO VEINTICUATRO EUROS CON SETENTA Y NUEVE CENTIMOS (</w:t>
      </w:r>
      <w:r w:rsidRPr="00973F2E">
        <w:rPr>
          <w:rFonts w:ascii="Palatino Linotype" w:hAnsi="Palatino Linotype"/>
          <w:b/>
          <w:noProof/>
        </w:rPr>
        <w:t>1</w:t>
      </w:r>
      <w:r w:rsidR="001D2816">
        <w:rPr>
          <w:rFonts w:ascii="Palatino Linotype" w:hAnsi="Palatino Linotype"/>
          <w:b/>
          <w:noProof/>
        </w:rPr>
        <w:t>.</w:t>
      </w:r>
      <w:r w:rsidRPr="00973F2E">
        <w:rPr>
          <w:rFonts w:ascii="Palatino Linotype" w:hAnsi="Palatino Linotype"/>
          <w:b/>
          <w:noProof/>
        </w:rPr>
        <w:t>124</w:t>
      </w:r>
      <w:r w:rsidR="001D2816">
        <w:rPr>
          <w:rFonts w:ascii="Palatino Linotype" w:hAnsi="Palatino Linotype"/>
          <w:b/>
          <w:noProof/>
        </w:rPr>
        <w:t>,</w:t>
      </w:r>
      <w:r w:rsidRPr="00973F2E">
        <w:rPr>
          <w:rFonts w:ascii="Palatino Linotype" w:hAnsi="Palatino Linotype"/>
          <w:b/>
          <w:noProof/>
        </w:rPr>
        <w:t>79</w:t>
      </w:r>
      <w:r w:rsidR="001D2816">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343FA6" w:rsidRPr="00F57E68" w:rsidRDefault="00343FA6" w:rsidP="00F57E68">
      <w:pPr>
        <w:pStyle w:val="Default"/>
        <w:spacing w:line="276" w:lineRule="auto"/>
        <w:ind w:firstLine="708"/>
        <w:jc w:val="both"/>
        <w:rPr>
          <w:rFonts w:ascii="Palatino Linotype" w:hAnsi="Palatino Linotype"/>
          <w:color w:val="auto"/>
        </w:rPr>
      </w:pPr>
    </w:p>
    <w:p w:rsidR="00343FA6" w:rsidRPr="00F57E68" w:rsidRDefault="00343FA6" w:rsidP="00F57E68">
      <w:pPr>
        <w:pStyle w:val="Default"/>
        <w:spacing w:line="276" w:lineRule="auto"/>
        <w:jc w:val="center"/>
        <w:rPr>
          <w:rFonts w:ascii="Palatino Linotype" w:hAnsi="Palatino Linotype"/>
          <w:b/>
          <w:bCs/>
          <w:color w:val="auto"/>
        </w:rPr>
      </w:pPr>
    </w:p>
    <w:p w:rsidR="00343FA6" w:rsidRPr="00F57E68" w:rsidRDefault="00343FA6"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343FA6" w:rsidRDefault="00343FA6" w:rsidP="00F57E68">
      <w:pPr>
        <w:pStyle w:val="Default"/>
        <w:spacing w:line="276" w:lineRule="auto"/>
        <w:jc w:val="both"/>
        <w:rPr>
          <w:rFonts w:ascii="Palatino Linotype" w:hAnsi="Palatino Linotype"/>
          <w:color w:val="auto"/>
        </w:rPr>
      </w:pPr>
    </w:p>
    <w:p w:rsidR="00343FA6" w:rsidRDefault="00343FA6" w:rsidP="00F57E68">
      <w:pPr>
        <w:pStyle w:val="Default"/>
        <w:spacing w:line="276" w:lineRule="auto"/>
        <w:jc w:val="both"/>
        <w:rPr>
          <w:rFonts w:ascii="Palatino Linotype" w:hAnsi="Palatino Linotype"/>
          <w:color w:val="auto"/>
        </w:rPr>
      </w:pPr>
    </w:p>
    <w:p w:rsidR="00343FA6" w:rsidRPr="00F57E68" w:rsidRDefault="00343FA6" w:rsidP="00F57E68">
      <w:pPr>
        <w:pStyle w:val="Default"/>
        <w:spacing w:line="276" w:lineRule="auto"/>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973F2E">
        <w:rPr>
          <w:rFonts w:ascii="Palatino Linotype" w:hAnsi="Palatino Linotype"/>
          <w:noProof/>
        </w:rPr>
        <w:t>6239670</w:t>
      </w:r>
      <w:r w:rsidRPr="00F57E68">
        <w:rPr>
          <w:rFonts w:ascii="Palatino Linotype" w:hAnsi="Palatino Linotype"/>
          <w:color w:val="auto"/>
        </w:rPr>
        <w:t xml:space="preserve">, suscrito entre la entidad EMAHSA y el demandado </w:t>
      </w:r>
      <w:r w:rsidRPr="00973F2E">
        <w:rPr>
          <w:rFonts w:ascii="Palatino Linotype" w:hAnsi="Palatino Linotype"/>
          <w:noProof/>
        </w:rPr>
        <w:t>IGNACIO VALLES SILVAN</w:t>
      </w:r>
      <w:r w:rsidRPr="00F57E68">
        <w:rPr>
          <w:rFonts w:ascii="Palatino Linotype" w:hAnsi="Palatino Linotype"/>
          <w:color w:val="auto"/>
        </w:rPr>
        <w:t xml:space="preserve">, éste adeuda a mi representada la cantidad de </w:t>
      </w:r>
      <w:r w:rsidR="001D2816" w:rsidRPr="001D2816">
        <w:rPr>
          <w:rFonts w:ascii="Palatino Linotype" w:hAnsi="Palatino Linotype"/>
          <w:noProof/>
        </w:rPr>
        <w:t>MIL CIENTO VEINTICUATRO EUROS CON SETENTA Y NUEVE CENTIMOS (1.124,79€)</w:t>
      </w:r>
      <w:r w:rsidR="001D2816">
        <w:rPr>
          <w:rFonts w:ascii="Palatino Linotype" w:hAnsi="Palatino Linotype"/>
          <w:noProof/>
        </w:rPr>
        <w:t xml:space="preserve"> </w:t>
      </w:r>
      <w:r w:rsidRPr="00F57E68">
        <w:rPr>
          <w:rFonts w:ascii="Palatino Linotype" w:hAnsi="Palatino Linotype"/>
          <w:color w:val="auto"/>
        </w:rPr>
        <w:t xml:space="preserve">en base a los siguientes FACTURAS, que se acompañan como </w:t>
      </w:r>
      <w:r w:rsidRPr="00F57E68">
        <w:rPr>
          <w:rFonts w:ascii="Palatino Linotype" w:hAnsi="Palatino Linotype"/>
          <w:b/>
          <w:color w:val="auto"/>
        </w:rPr>
        <w:t xml:space="preserve">documentos nº </w:t>
      </w:r>
      <w:r>
        <w:rPr>
          <w:rFonts w:ascii="Palatino Linotype" w:hAnsi="Palatino Linotype"/>
          <w:b/>
          <w:color w:val="auto"/>
        </w:rPr>
        <w:t xml:space="preserve">2 </w:t>
      </w:r>
      <w:r w:rsidRPr="00F57E68">
        <w:rPr>
          <w:rFonts w:ascii="Palatino Linotype" w:hAnsi="Palatino Linotype"/>
          <w:b/>
          <w:color w:val="auto"/>
        </w:rPr>
        <w:t xml:space="preserve">a </w:t>
      </w:r>
      <w:r w:rsidR="001D2816">
        <w:rPr>
          <w:rFonts w:ascii="Palatino Linotype" w:hAnsi="Palatino Linotype"/>
          <w:b/>
          <w:color w:val="auto"/>
        </w:rPr>
        <w:t>12</w:t>
      </w:r>
      <w:r w:rsidRPr="00F57E68">
        <w:rPr>
          <w:rFonts w:ascii="Palatino Linotype" w:hAnsi="Palatino Linotype"/>
          <w:color w:val="auto"/>
        </w:rPr>
        <w:t xml:space="preserve">: </w:t>
      </w:r>
    </w:p>
    <w:p w:rsidR="00343FA6" w:rsidRPr="00F57E68" w:rsidRDefault="00343FA6" w:rsidP="00F57E68">
      <w:pPr>
        <w:pStyle w:val="Default"/>
        <w:spacing w:line="276" w:lineRule="auto"/>
        <w:ind w:firstLine="708"/>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rPr>
      </w:pPr>
    </w:p>
    <w:tbl>
      <w:tblPr>
        <w:tblW w:w="6360" w:type="dxa"/>
        <w:jc w:val="center"/>
        <w:tblCellMar>
          <w:left w:w="70" w:type="dxa"/>
          <w:right w:w="70" w:type="dxa"/>
        </w:tblCellMar>
        <w:tblLook w:val="04A0" w:firstRow="1" w:lastRow="0" w:firstColumn="1" w:lastColumn="0" w:noHBand="0" w:noVBand="1"/>
      </w:tblPr>
      <w:tblGrid>
        <w:gridCol w:w="1300"/>
        <w:gridCol w:w="2280"/>
        <w:gridCol w:w="1120"/>
        <w:gridCol w:w="1660"/>
      </w:tblGrid>
      <w:tr w:rsidR="001D2816" w:rsidRPr="001D2816" w:rsidTr="001D2816">
        <w:trPr>
          <w:trHeight w:val="630"/>
          <w:jc w:val="center"/>
        </w:trPr>
        <w:tc>
          <w:tcPr>
            <w:tcW w:w="1300" w:type="dxa"/>
            <w:tcBorders>
              <w:top w:val="nil"/>
              <w:left w:val="nil"/>
              <w:bottom w:val="nil"/>
              <w:right w:val="nil"/>
            </w:tcBorders>
            <w:shd w:val="clear" w:color="000000" w:fill="D9E1F2"/>
            <w:vAlign w:val="center"/>
            <w:hideMark/>
          </w:tcPr>
          <w:p w:rsidR="001D2816" w:rsidRPr="001D2816" w:rsidRDefault="001D2816" w:rsidP="001D2816">
            <w:pPr>
              <w:jc w:val="center"/>
              <w:rPr>
                <w:rFonts w:ascii="Palatino Linotype" w:hAnsi="Palatino Linotype" w:cs="Calibri"/>
                <w:b/>
                <w:bCs/>
                <w:color w:val="000000"/>
                <w:sz w:val="24"/>
                <w:szCs w:val="24"/>
              </w:rPr>
            </w:pPr>
            <w:r w:rsidRPr="001D2816">
              <w:rPr>
                <w:rFonts w:ascii="Palatino Linotype" w:hAnsi="Palatino Linotype" w:cs="Calibri"/>
                <w:b/>
                <w:bCs/>
                <w:color w:val="000000"/>
                <w:sz w:val="24"/>
                <w:szCs w:val="24"/>
              </w:rPr>
              <w:t>Fecha Factura</w:t>
            </w:r>
          </w:p>
        </w:tc>
        <w:tc>
          <w:tcPr>
            <w:tcW w:w="2280" w:type="dxa"/>
            <w:tcBorders>
              <w:top w:val="nil"/>
              <w:left w:val="nil"/>
              <w:bottom w:val="nil"/>
              <w:right w:val="nil"/>
            </w:tcBorders>
            <w:shd w:val="clear" w:color="000000" w:fill="D9E1F2"/>
            <w:vAlign w:val="center"/>
            <w:hideMark/>
          </w:tcPr>
          <w:p w:rsidR="001D2816" w:rsidRPr="001D2816" w:rsidRDefault="001D2816" w:rsidP="001D2816">
            <w:pPr>
              <w:jc w:val="center"/>
              <w:rPr>
                <w:rFonts w:ascii="Palatino Linotype" w:hAnsi="Palatino Linotype" w:cs="Calibri"/>
                <w:b/>
                <w:bCs/>
                <w:color w:val="000000"/>
                <w:sz w:val="24"/>
                <w:szCs w:val="24"/>
              </w:rPr>
            </w:pPr>
            <w:r w:rsidRPr="001D2816">
              <w:rPr>
                <w:rFonts w:ascii="Palatino Linotype" w:hAnsi="Palatino Linotype" w:cs="Calibri"/>
                <w:b/>
                <w:bCs/>
                <w:color w:val="000000"/>
                <w:sz w:val="24"/>
                <w:szCs w:val="24"/>
              </w:rPr>
              <w:t>Nº Factura</w:t>
            </w:r>
          </w:p>
        </w:tc>
        <w:tc>
          <w:tcPr>
            <w:tcW w:w="1120" w:type="dxa"/>
            <w:tcBorders>
              <w:top w:val="nil"/>
              <w:left w:val="nil"/>
              <w:bottom w:val="nil"/>
              <w:right w:val="nil"/>
            </w:tcBorders>
            <w:shd w:val="clear" w:color="000000" w:fill="D9E1F2"/>
            <w:vAlign w:val="center"/>
            <w:hideMark/>
          </w:tcPr>
          <w:p w:rsidR="001D2816" w:rsidRPr="001D2816" w:rsidRDefault="001D2816" w:rsidP="001D2816">
            <w:pPr>
              <w:jc w:val="center"/>
              <w:rPr>
                <w:rFonts w:ascii="Palatino Linotype" w:hAnsi="Palatino Linotype" w:cs="Calibri"/>
                <w:b/>
                <w:bCs/>
                <w:color w:val="000000"/>
                <w:sz w:val="24"/>
                <w:szCs w:val="24"/>
              </w:rPr>
            </w:pPr>
            <w:r w:rsidRPr="001D2816">
              <w:rPr>
                <w:rFonts w:ascii="Palatino Linotype" w:hAnsi="Palatino Linotype" w:cs="Calibri"/>
                <w:b/>
                <w:bCs/>
                <w:color w:val="000000"/>
                <w:sz w:val="24"/>
                <w:szCs w:val="24"/>
              </w:rPr>
              <w:t>Contrato</w:t>
            </w:r>
          </w:p>
        </w:tc>
        <w:tc>
          <w:tcPr>
            <w:tcW w:w="1660" w:type="dxa"/>
            <w:tcBorders>
              <w:top w:val="nil"/>
              <w:left w:val="nil"/>
              <w:bottom w:val="nil"/>
              <w:right w:val="nil"/>
            </w:tcBorders>
            <w:shd w:val="clear" w:color="000000" w:fill="D9E1F2"/>
            <w:vAlign w:val="center"/>
            <w:hideMark/>
          </w:tcPr>
          <w:p w:rsidR="001D2816" w:rsidRPr="001D2816" w:rsidRDefault="001D2816" w:rsidP="001D2816">
            <w:pPr>
              <w:jc w:val="center"/>
              <w:rPr>
                <w:rFonts w:ascii="Palatino Linotype" w:hAnsi="Palatino Linotype" w:cs="Calibri"/>
                <w:b/>
                <w:bCs/>
                <w:color w:val="000000"/>
                <w:sz w:val="24"/>
                <w:szCs w:val="24"/>
              </w:rPr>
            </w:pPr>
            <w:r w:rsidRPr="001D2816">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(en euros)</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16/12/2019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50632019A100300078</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14,69</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13/12/2019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50632019A100299341</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262,58</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13/12/2019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50632019A100299342</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206,79</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11/11/2019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50632019A100268646</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124,34</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11/11/2019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50632019A100268645</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154,96</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16/10/2019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50632019A100250187</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26,05</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03/10/2019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50632019A100240092</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89,22</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03/10/2019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50632019A100240091</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109,11</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09/08/2019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50632019A100195449</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52,29</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12/06/2019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50632019A100144507</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sz w:val="22"/>
                <w:szCs w:val="22"/>
              </w:rPr>
            </w:pPr>
            <w:r w:rsidRPr="001D2816">
              <w:rPr>
                <w:rFonts w:ascii="Palatino Linotype" w:hAnsi="Palatino Linotype" w:cs="Calibri"/>
                <w:sz w:val="22"/>
                <w:szCs w:val="22"/>
              </w:rPr>
              <w:t>60,80</w:t>
            </w:r>
          </w:p>
        </w:tc>
      </w:tr>
      <w:tr w:rsidR="001D2816" w:rsidRPr="001D2816" w:rsidTr="001D2816">
        <w:trPr>
          <w:trHeight w:val="300"/>
          <w:jc w:val="center"/>
        </w:trPr>
        <w:tc>
          <w:tcPr>
            <w:tcW w:w="130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12/02/2019</w:t>
            </w:r>
          </w:p>
        </w:tc>
        <w:tc>
          <w:tcPr>
            <w:tcW w:w="228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50632019A100042578</w:t>
            </w:r>
          </w:p>
        </w:tc>
        <w:tc>
          <w:tcPr>
            <w:tcW w:w="112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6239670</w:t>
            </w:r>
          </w:p>
        </w:tc>
        <w:tc>
          <w:tcPr>
            <w:tcW w:w="1660" w:type="dxa"/>
            <w:tcBorders>
              <w:top w:val="nil"/>
              <w:left w:val="nil"/>
              <w:bottom w:val="nil"/>
              <w:right w:val="nil"/>
            </w:tcBorders>
            <w:shd w:val="clear" w:color="auto" w:fill="auto"/>
            <w:noWrap/>
            <w:vAlign w:val="bottom"/>
            <w:hideMark/>
          </w:tcPr>
          <w:p w:rsidR="001D2816" w:rsidRPr="001D2816" w:rsidRDefault="001D2816" w:rsidP="001D2816">
            <w:pPr>
              <w:jc w:val="center"/>
              <w:rPr>
                <w:rFonts w:ascii="Palatino Linotype" w:hAnsi="Palatino Linotype" w:cs="Calibri"/>
                <w:color w:val="000000"/>
                <w:sz w:val="22"/>
                <w:szCs w:val="22"/>
              </w:rPr>
            </w:pPr>
            <w:r w:rsidRPr="001D2816">
              <w:rPr>
                <w:rFonts w:ascii="Palatino Linotype" w:hAnsi="Palatino Linotype" w:cs="Calibri"/>
                <w:color w:val="000000"/>
                <w:sz w:val="22"/>
                <w:szCs w:val="22"/>
              </w:rPr>
              <w:t>29,82</w:t>
            </w:r>
          </w:p>
        </w:tc>
      </w:tr>
    </w:tbl>
    <w:p w:rsidR="00343FA6" w:rsidRPr="00F57E68" w:rsidRDefault="00343FA6" w:rsidP="00F57E68">
      <w:pPr>
        <w:pStyle w:val="Default"/>
        <w:spacing w:line="276" w:lineRule="auto"/>
        <w:ind w:firstLine="708"/>
        <w:jc w:val="both"/>
        <w:rPr>
          <w:rFonts w:ascii="Palatino Linotype" w:hAnsi="Palatino Linotype"/>
          <w:b/>
          <w:bCs/>
          <w:color w:val="auto"/>
        </w:rPr>
      </w:pPr>
    </w:p>
    <w:p w:rsidR="00343FA6" w:rsidRDefault="00343FA6" w:rsidP="00800655">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La suma total del importe de las facturas asciende a </w:t>
      </w:r>
      <w:r w:rsidR="001D2816">
        <w:rPr>
          <w:rFonts w:ascii="Palatino Linotype" w:hAnsi="Palatino Linotype"/>
          <w:color w:val="auto"/>
        </w:rPr>
        <w:t>1.130,65</w:t>
      </w:r>
      <w:r>
        <w:rPr>
          <w:rFonts w:ascii="Palatino Linotype" w:hAnsi="Palatino Linotype"/>
          <w:color w:val="auto"/>
        </w:rPr>
        <w:t xml:space="preserve">€, si bien descontamos de esta reclamación un pago a cuenta por importe de </w:t>
      </w:r>
      <w:r w:rsidR="001D2816">
        <w:rPr>
          <w:rFonts w:ascii="Palatino Linotype" w:hAnsi="Palatino Linotype"/>
          <w:color w:val="auto"/>
        </w:rPr>
        <w:t>5,86</w:t>
      </w:r>
      <w:r>
        <w:rPr>
          <w:rFonts w:ascii="Palatino Linotype" w:hAnsi="Palatino Linotype"/>
          <w:color w:val="auto"/>
        </w:rPr>
        <w:t>€.</w:t>
      </w:r>
    </w:p>
    <w:p w:rsidR="00343FA6" w:rsidRDefault="00343FA6" w:rsidP="0057648B">
      <w:pPr>
        <w:pStyle w:val="Default"/>
        <w:spacing w:line="276" w:lineRule="auto"/>
        <w:ind w:firstLine="708"/>
        <w:jc w:val="both"/>
        <w:rPr>
          <w:rFonts w:ascii="Palatino Linotype" w:hAnsi="Palatino Linotype"/>
          <w:color w:val="auto"/>
        </w:rPr>
      </w:pPr>
    </w:p>
    <w:p w:rsidR="00343FA6" w:rsidRDefault="00343FA6" w:rsidP="0057648B">
      <w:pPr>
        <w:pStyle w:val="Default"/>
        <w:spacing w:line="276" w:lineRule="auto"/>
        <w:ind w:firstLine="708"/>
        <w:jc w:val="both"/>
        <w:rPr>
          <w:rFonts w:ascii="Palatino Linotype" w:hAnsi="Palatino Linotype"/>
          <w:color w:val="auto"/>
        </w:rPr>
      </w:pPr>
    </w:p>
    <w:p w:rsidR="00343FA6" w:rsidRDefault="00343FA6" w:rsidP="0057648B">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Se hace constar, que </w:t>
      </w:r>
      <w:r w:rsidR="001D2816">
        <w:rPr>
          <w:rFonts w:ascii="Palatino Linotype" w:hAnsi="Palatino Linotype"/>
          <w:color w:val="auto"/>
        </w:rPr>
        <w:t xml:space="preserve">algunas de </w:t>
      </w:r>
      <w:r>
        <w:rPr>
          <w:rFonts w:ascii="Palatino Linotype" w:hAnsi="Palatino Linotype"/>
          <w:color w:val="auto"/>
        </w:rPr>
        <w:t xml:space="preserve">las facturas que se aportan contienen a su vez dos facturas: una la reclamada y otra que corresponde a la entidad CESPA, cuya gestión de cobro corresponde inicialmente a EMAHSA cuando se emite, pero </w:t>
      </w:r>
      <w:proofErr w:type="gramStart"/>
      <w:r>
        <w:rPr>
          <w:rFonts w:ascii="Palatino Linotype" w:hAnsi="Palatino Linotype"/>
          <w:color w:val="auto"/>
        </w:rPr>
        <w:t>que</w:t>
      </w:r>
      <w:proofErr w:type="gramEnd"/>
      <w:r>
        <w:rPr>
          <w:rFonts w:ascii="Palatino Linotype" w:hAnsi="Palatino Linotype"/>
          <w:color w:val="auto"/>
        </w:rPr>
        <w:t xml:space="preserve"> transcurrido un año, si no se ha abonado por el suministrado, se devuelve la gestión de cobro a la entidad CESPA, de ahí que el importe facturado por ésta no sea un crédito reclamable actualmente por EMAHSA.</w:t>
      </w:r>
    </w:p>
    <w:p w:rsidR="00343FA6" w:rsidRPr="00F57E68" w:rsidRDefault="00343FA6" w:rsidP="00F57E68">
      <w:pPr>
        <w:pStyle w:val="Default"/>
        <w:spacing w:line="276" w:lineRule="auto"/>
        <w:jc w:val="both"/>
        <w:rPr>
          <w:rFonts w:ascii="Palatino Linotype" w:hAnsi="Palatino Linotype"/>
          <w:color w:val="auto"/>
        </w:rPr>
      </w:pPr>
    </w:p>
    <w:p w:rsidR="00343FA6" w:rsidRDefault="00343FA6" w:rsidP="00F57E68">
      <w:pPr>
        <w:pStyle w:val="Default"/>
        <w:spacing w:line="276" w:lineRule="auto"/>
        <w:jc w:val="both"/>
        <w:rPr>
          <w:rFonts w:ascii="Palatino Linotype" w:hAnsi="Palatino Linotype"/>
          <w:color w:val="auto"/>
        </w:rPr>
      </w:pPr>
    </w:p>
    <w:p w:rsidR="00343FA6" w:rsidRPr="00F57E68" w:rsidRDefault="00343FA6" w:rsidP="00F57E68">
      <w:pPr>
        <w:pStyle w:val="Default"/>
        <w:spacing w:line="276" w:lineRule="auto"/>
        <w:jc w:val="both"/>
        <w:rPr>
          <w:rFonts w:ascii="Palatino Linotype" w:hAnsi="Palatino Linotype"/>
          <w:color w:val="auto"/>
        </w:rPr>
      </w:pPr>
    </w:p>
    <w:p w:rsidR="00343FA6" w:rsidRPr="00F57E68" w:rsidRDefault="00343FA6" w:rsidP="00E62149">
      <w:pPr>
        <w:pStyle w:val="Default"/>
        <w:spacing w:line="276" w:lineRule="auto"/>
        <w:ind w:firstLine="708"/>
        <w:jc w:val="both"/>
        <w:rPr>
          <w:rFonts w:ascii="Palatino Linotype" w:hAnsi="Palatino Linotype"/>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973F2E">
        <w:rPr>
          <w:rFonts w:ascii="Palatino Linotype" w:hAnsi="Palatino Linotype"/>
          <w:noProof/>
        </w:rPr>
        <w:t>IGNACIO VALLES SILVAN</w:t>
      </w:r>
      <w:r w:rsidRPr="00F57E68">
        <w:rPr>
          <w:rFonts w:ascii="Palatino Linotype" w:hAnsi="Palatino Linotype"/>
          <w:color w:val="auto"/>
        </w:rPr>
        <w:t xml:space="preserve"> al pago a mi representada de la cantidad de </w:t>
      </w:r>
      <w:r w:rsidR="001D2816" w:rsidRPr="001D2816">
        <w:rPr>
          <w:rFonts w:ascii="Palatino Linotype" w:hAnsi="Palatino Linotype"/>
          <w:noProof/>
        </w:rPr>
        <w:t>MIL CIENTO VEINTICUATRO EUROS CON SETENTA Y NUEVE CENTIMOS (1.124,79€)</w:t>
      </w:r>
      <w:r w:rsidR="001D2816">
        <w:rPr>
          <w:rFonts w:ascii="Palatino Linotype" w:hAnsi="Palatino Linotype"/>
          <w:noProof/>
        </w:rPr>
        <w:t xml:space="preserve"> </w:t>
      </w:r>
      <w:r w:rsidRPr="00F57E68">
        <w:rPr>
          <w:rFonts w:ascii="Palatino Linotype" w:hAnsi="Palatino Linotype"/>
          <w:color w:val="auto"/>
        </w:rPr>
        <w:t xml:space="preserve">por los conceptos acreditados, más los intereses legales y las costas. </w:t>
      </w:r>
      <w:r>
        <w:rPr>
          <w:rFonts w:ascii="Palatino Linotype" w:hAnsi="Palatino Linotype"/>
          <w:color w:val="auto"/>
        </w:rPr>
        <w:t>Se acompaña requerimiento</w:t>
      </w:r>
      <w:r w:rsidRPr="00F57E68">
        <w:rPr>
          <w:rFonts w:ascii="Palatino Linotype" w:hAnsi="Palatino Linotype"/>
          <w:color w:val="auto"/>
        </w:rPr>
        <w:t xml:space="preserve"> de pago</w:t>
      </w:r>
      <w:r>
        <w:rPr>
          <w:rFonts w:ascii="Palatino Linotype" w:hAnsi="Palatino Linotype"/>
          <w:color w:val="auto"/>
        </w:rPr>
        <w:t xml:space="preserve"> </w:t>
      </w:r>
      <w:r w:rsidRPr="00F57E68">
        <w:rPr>
          <w:rFonts w:ascii="Palatino Linotype" w:hAnsi="Palatino Linotype"/>
          <w:color w:val="auto"/>
        </w:rPr>
        <w:t xml:space="preserve">como </w:t>
      </w:r>
      <w:r w:rsidRPr="00F57E68">
        <w:rPr>
          <w:rFonts w:ascii="Palatino Linotype" w:hAnsi="Palatino Linotype"/>
          <w:b/>
          <w:color w:val="auto"/>
        </w:rPr>
        <w:t>documento nº</w:t>
      </w:r>
      <w:r w:rsidR="001D2816">
        <w:rPr>
          <w:rFonts w:ascii="Palatino Linotype" w:hAnsi="Palatino Linotype"/>
          <w:b/>
          <w:color w:val="auto"/>
        </w:rPr>
        <w:t>13</w:t>
      </w:r>
      <w:r w:rsidRPr="00F57E68">
        <w:rPr>
          <w:rFonts w:ascii="Palatino Linotype" w:hAnsi="Palatino Linotype"/>
          <w:b/>
          <w:color w:val="auto"/>
        </w:rPr>
        <w:t>.</w:t>
      </w:r>
      <w:r w:rsidRPr="00F57E68">
        <w:rPr>
          <w:rFonts w:ascii="Palatino Linotype" w:hAnsi="Palatino Linotype"/>
          <w:color w:val="auto"/>
        </w:rPr>
        <w:t xml:space="preserve"> </w:t>
      </w:r>
    </w:p>
    <w:p w:rsidR="00343FA6" w:rsidRPr="00F57E68" w:rsidRDefault="00343FA6" w:rsidP="00F57E68">
      <w:pPr>
        <w:pStyle w:val="Default"/>
        <w:spacing w:line="276" w:lineRule="auto"/>
        <w:jc w:val="both"/>
        <w:rPr>
          <w:rFonts w:ascii="Palatino Linotype" w:hAnsi="Palatino Linotype"/>
          <w:color w:val="auto"/>
        </w:rPr>
      </w:pPr>
    </w:p>
    <w:p w:rsidR="00343FA6" w:rsidRPr="00F57E68" w:rsidRDefault="00343FA6" w:rsidP="00F57E68">
      <w:pPr>
        <w:pStyle w:val="Default"/>
        <w:spacing w:line="276" w:lineRule="auto"/>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343FA6" w:rsidRPr="00F57E68" w:rsidRDefault="00343FA6" w:rsidP="00F57E68">
      <w:pPr>
        <w:pStyle w:val="Default"/>
        <w:spacing w:line="276" w:lineRule="auto"/>
        <w:jc w:val="both"/>
        <w:rPr>
          <w:rFonts w:ascii="Palatino Linotype" w:hAnsi="Palatino Linotype"/>
          <w:b/>
          <w:bCs/>
          <w:color w:val="auto"/>
        </w:rPr>
      </w:pPr>
    </w:p>
    <w:p w:rsidR="00343FA6" w:rsidRPr="00F57E68" w:rsidRDefault="00343FA6" w:rsidP="00F57E68">
      <w:pPr>
        <w:pStyle w:val="Default"/>
        <w:spacing w:line="276" w:lineRule="auto"/>
        <w:jc w:val="both"/>
        <w:rPr>
          <w:rFonts w:ascii="Palatino Linotype" w:hAnsi="Palatino Linotype"/>
          <w:b/>
          <w:bCs/>
          <w:color w:val="auto"/>
        </w:rPr>
      </w:pPr>
    </w:p>
    <w:p w:rsidR="00343FA6" w:rsidRPr="00F57E68" w:rsidRDefault="00343FA6" w:rsidP="00F57E68">
      <w:pPr>
        <w:pStyle w:val="Default"/>
        <w:spacing w:line="276" w:lineRule="auto"/>
        <w:jc w:val="both"/>
        <w:rPr>
          <w:rFonts w:ascii="Palatino Linotype" w:hAnsi="Palatino Linotype"/>
          <w:b/>
          <w:bCs/>
          <w:color w:val="auto"/>
        </w:rPr>
      </w:pPr>
    </w:p>
    <w:p w:rsidR="00343FA6" w:rsidRPr="00F57E68" w:rsidRDefault="00343FA6"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343FA6" w:rsidRPr="00F57E68" w:rsidRDefault="00343FA6" w:rsidP="00F57E68">
      <w:pPr>
        <w:pStyle w:val="Default"/>
        <w:spacing w:line="276" w:lineRule="auto"/>
        <w:jc w:val="both"/>
        <w:rPr>
          <w:rFonts w:ascii="Palatino Linotype" w:hAnsi="Palatino Linotype"/>
          <w:b/>
          <w:bCs/>
          <w:color w:val="auto"/>
        </w:rPr>
      </w:pPr>
    </w:p>
    <w:p w:rsidR="00343FA6" w:rsidRPr="00F57E68" w:rsidRDefault="00343FA6" w:rsidP="00F57E68">
      <w:pPr>
        <w:pStyle w:val="Default"/>
        <w:spacing w:line="276" w:lineRule="auto"/>
        <w:jc w:val="both"/>
        <w:rPr>
          <w:rFonts w:ascii="Palatino Linotype" w:hAnsi="Palatino Linotype"/>
          <w:b/>
          <w:bCs/>
          <w:color w:val="auto"/>
        </w:rPr>
      </w:pPr>
    </w:p>
    <w:p w:rsidR="00343FA6" w:rsidRPr="00F57E68" w:rsidRDefault="00343FA6" w:rsidP="00F57E68">
      <w:pPr>
        <w:pStyle w:val="Default"/>
        <w:spacing w:line="276" w:lineRule="auto"/>
        <w:jc w:val="both"/>
        <w:rPr>
          <w:rFonts w:ascii="Palatino Linotype" w:hAnsi="Palatino Linotype"/>
          <w:b/>
          <w:bCs/>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343FA6" w:rsidRPr="00F57E68" w:rsidRDefault="00343FA6" w:rsidP="00F57E68">
      <w:pPr>
        <w:pStyle w:val="Default"/>
        <w:spacing w:line="276" w:lineRule="auto"/>
        <w:jc w:val="both"/>
        <w:rPr>
          <w:rFonts w:ascii="Palatino Linotype" w:hAnsi="Palatino Linotype"/>
          <w:b/>
          <w:bCs/>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343FA6" w:rsidRPr="00F57E68" w:rsidRDefault="00343FA6" w:rsidP="00F57E68">
      <w:pPr>
        <w:pStyle w:val="Default"/>
        <w:spacing w:line="276" w:lineRule="auto"/>
        <w:ind w:firstLine="708"/>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343FA6" w:rsidRPr="00F57E68" w:rsidRDefault="00343FA6" w:rsidP="00F57E68">
      <w:pPr>
        <w:pStyle w:val="Default"/>
        <w:spacing w:line="276" w:lineRule="auto"/>
        <w:ind w:firstLine="708"/>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343FA6" w:rsidRPr="00F57E68" w:rsidRDefault="00343FA6" w:rsidP="00F57E68">
      <w:pPr>
        <w:pStyle w:val="Default"/>
        <w:spacing w:line="276" w:lineRule="auto"/>
        <w:ind w:firstLine="708"/>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343FA6" w:rsidRPr="00F57E68" w:rsidRDefault="00343FA6" w:rsidP="00F57E68">
      <w:pPr>
        <w:pStyle w:val="Default"/>
        <w:spacing w:line="276" w:lineRule="auto"/>
        <w:ind w:firstLine="708"/>
        <w:jc w:val="both"/>
        <w:rPr>
          <w:rFonts w:ascii="Palatino Linotype" w:hAnsi="Palatino Linotype"/>
          <w:b/>
          <w:bCs/>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343FA6" w:rsidRPr="00F57E68" w:rsidRDefault="00343FA6"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w:t>
      </w:r>
      <w:r w:rsidRPr="00F57E68">
        <w:rPr>
          <w:rFonts w:ascii="Palatino Linotype" w:hAnsi="Palatino Linotype"/>
          <w:color w:val="auto"/>
        </w:rPr>
        <w:lastRenderedPageBreak/>
        <w:t xml:space="preserve">el pago de los intereses convenidos y a falta de convenio en el interés legal y que dichos intereses se devengarán desde el día siguiente a su vencimiento. </w:t>
      </w:r>
    </w:p>
    <w:p w:rsidR="00343FA6" w:rsidRPr="00F57E68" w:rsidRDefault="00343FA6" w:rsidP="00F57E68">
      <w:pPr>
        <w:pStyle w:val="Default"/>
        <w:spacing w:line="276" w:lineRule="auto"/>
        <w:ind w:firstLine="708"/>
        <w:jc w:val="both"/>
        <w:rPr>
          <w:rFonts w:ascii="Palatino Linotype" w:hAnsi="Palatino Linotype"/>
          <w:b/>
          <w:bCs/>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1D2816" w:rsidRPr="001D2816">
        <w:rPr>
          <w:rFonts w:ascii="Palatino Linotype" w:hAnsi="Palatino Linotype"/>
          <w:b/>
          <w:noProof/>
        </w:rPr>
        <w:t>MIL CIENTO VEINTICUATRO EUROS CON SETENTA Y NUEVE CENTIMOS (1.124,79€)</w:t>
      </w:r>
      <w:r w:rsidR="001D2816">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343FA6" w:rsidRPr="00F57E68" w:rsidRDefault="00343FA6" w:rsidP="00F57E68">
      <w:pPr>
        <w:pStyle w:val="Default"/>
        <w:spacing w:line="276" w:lineRule="auto"/>
        <w:ind w:firstLine="708"/>
        <w:jc w:val="both"/>
        <w:rPr>
          <w:rFonts w:ascii="Palatino Linotype" w:hAnsi="Palatino Linotype"/>
          <w:b/>
          <w:bCs/>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343FA6" w:rsidRPr="00F57E68" w:rsidRDefault="00343FA6" w:rsidP="00F57E68">
      <w:pPr>
        <w:pStyle w:val="Default"/>
        <w:spacing w:line="276" w:lineRule="auto"/>
        <w:jc w:val="both"/>
        <w:rPr>
          <w:rFonts w:ascii="Palatino Linotype" w:hAnsi="Palatino Linotype"/>
          <w:color w:val="auto"/>
        </w:rPr>
      </w:pPr>
    </w:p>
    <w:p w:rsidR="00343FA6" w:rsidRPr="00F57E68" w:rsidRDefault="00343FA6" w:rsidP="00F57E68">
      <w:pPr>
        <w:pStyle w:val="Default"/>
        <w:spacing w:line="276" w:lineRule="auto"/>
        <w:jc w:val="both"/>
        <w:rPr>
          <w:rFonts w:ascii="Palatino Linotype" w:hAnsi="Palatino Linotype"/>
          <w:color w:val="auto"/>
        </w:rPr>
      </w:pPr>
    </w:p>
    <w:p w:rsidR="00343FA6" w:rsidRPr="00F57E68" w:rsidRDefault="00343FA6"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343FA6" w:rsidRPr="00F57E68" w:rsidRDefault="00343FA6" w:rsidP="00F57E68">
      <w:pPr>
        <w:spacing w:line="276" w:lineRule="auto"/>
        <w:jc w:val="both"/>
        <w:rPr>
          <w:rFonts w:ascii="Palatino Linotype" w:hAnsi="Palatino Linotype"/>
          <w:b/>
          <w:bCs/>
          <w:sz w:val="24"/>
          <w:szCs w:val="24"/>
        </w:rPr>
      </w:pPr>
    </w:p>
    <w:p w:rsidR="00343FA6" w:rsidRDefault="00343FA6"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973F2E">
        <w:rPr>
          <w:rFonts w:ascii="Palatino Linotype" w:hAnsi="Palatino Linotype"/>
          <w:b/>
          <w:noProof/>
          <w:sz w:val="24"/>
          <w:szCs w:val="24"/>
        </w:rPr>
        <w:t>IGNACIO VALLES SILVAN</w:t>
      </w:r>
      <w:r w:rsidRPr="00F57E68">
        <w:rPr>
          <w:rFonts w:ascii="Palatino Linotype" w:hAnsi="Palatino Linotype"/>
          <w:b/>
          <w:bCs/>
          <w:sz w:val="24"/>
          <w:szCs w:val="24"/>
        </w:rPr>
        <w:t xml:space="preserve">, en reclamación de </w:t>
      </w:r>
      <w:r w:rsidR="001D2816" w:rsidRPr="001D2816">
        <w:rPr>
          <w:rFonts w:ascii="Palatino Linotype" w:hAnsi="Palatino Linotype"/>
          <w:b/>
          <w:bCs/>
          <w:noProof/>
          <w:sz w:val="24"/>
          <w:szCs w:val="24"/>
        </w:rPr>
        <w:t>MIL CIENTO VEINTICUATRO EUROS CON SETENTA Y NUEVE CENTIMOS (1.124,79€)</w:t>
      </w:r>
      <w:r w:rsidR="001D2816">
        <w:rPr>
          <w:rFonts w:ascii="Palatino Linotype" w:hAnsi="Palatino Linotype"/>
          <w:b/>
          <w:bCs/>
          <w:noProof/>
          <w:sz w:val="24"/>
          <w:szCs w:val="24"/>
        </w:rPr>
        <w:t xml:space="preserve"> </w:t>
      </w:r>
      <w:bookmarkStart w:id="0" w:name="_GoBack"/>
      <w:bookmarkEnd w:id="0"/>
      <w:r w:rsidRPr="00F57E68">
        <w:rPr>
          <w:rFonts w:ascii="Palatino Linotype" w:hAnsi="Palatino Linotype"/>
          <w:b/>
          <w:bCs/>
          <w:sz w:val="24"/>
          <w:szCs w:val="24"/>
        </w:rPr>
        <w:t>más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343FA6" w:rsidRDefault="00343FA6" w:rsidP="00F57E68">
      <w:pPr>
        <w:spacing w:line="276" w:lineRule="auto"/>
        <w:ind w:firstLine="708"/>
        <w:jc w:val="both"/>
        <w:rPr>
          <w:rFonts w:ascii="Palatino Linotype" w:hAnsi="Palatino Linotype"/>
          <w:sz w:val="24"/>
          <w:szCs w:val="24"/>
        </w:rPr>
      </w:pPr>
    </w:p>
    <w:p w:rsidR="00343FA6" w:rsidRPr="00F57E68" w:rsidRDefault="00343FA6"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973F2E">
        <w:rPr>
          <w:rFonts w:ascii="Palatino Linotype" w:hAnsi="Palatino Linotype"/>
          <w:noProof/>
          <w:sz w:val="24"/>
          <w:szCs w:val="24"/>
        </w:rPr>
        <w:t>22 de Febrero de 2022</w:t>
      </w:r>
    </w:p>
    <w:p w:rsidR="00343FA6" w:rsidRPr="00F57E68" w:rsidRDefault="00343FA6" w:rsidP="00F57E68">
      <w:pPr>
        <w:spacing w:line="276" w:lineRule="auto"/>
        <w:ind w:firstLine="708"/>
        <w:jc w:val="both"/>
        <w:rPr>
          <w:rFonts w:ascii="Palatino Linotype" w:hAnsi="Palatino Linotype"/>
          <w:sz w:val="24"/>
          <w:szCs w:val="24"/>
        </w:rPr>
      </w:pPr>
    </w:p>
    <w:p w:rsidR="00343FA6" w:rsidRPr="00F57E68" w:rsidRDefault="00343FA6"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343FA6" w:rsidRPr="00F57E68" w:rsidRDefault="00343FA6" w:rsidP="00F57E68">
      <w:pPr>
        <w:spacing w:line="276" w:lineRule="auto"/>
        <w:ind w:firstLine="708"/>
        <w:jc w:val="both"/>
        <w:rPr>
          <w:rFonts w:ascii="Palatino Linotype" w:hAnsi="Palatino Linotype"/>
          <w:sz w:val="24"/>
          <w:szCs w:val="24"/>
        </w:rPr>
      </w:pPr>
    </w:p>
    <w:p w:rsidR="00343FA6" w:rsidRDefault="00343FA6" w:rsidP="00F57E68">
      <w:pPr>
        <w:spacing w:line="276" w:lineRule="auto"/>
        <w:ind w:firstLine="708"/>
        <w:jc w:val="both"/>
        <w:rPr>
          <w:rFonts w:ascii="Palatino Linotype" w:hAnsi="Palatino Linotype" w:cs="Arial"/>
          <w:b/>
          <w:sz w:val="24"/>
          <w:szCs w:val="24"/>
          <w:u w:val="single"/>
        </w:rPr>
        <w:sectPr w:rsidR="00343FA6" w:rsidSect="00343FA6">
          <w:pgSz w:w="11906" w:h="16838"/>
          <w:pgMar w:top="1417" w:right="1701" w:bottom="1417" w:left="1701" w:header="708" w:footer="708" w:gutter="0"/>
          <w:pgNumType w:start="1"/>
          <w:cols w:space="708"/>
          <w:docGrid w:linePitch="360"/>
        </w:sectPr>
      </w:pPr>
    </w:p>
    <w:p w:rsidR="00343FA6" w:rsidRPr="00F57E68" w:rsidRDefault="00343FA6" w:rsidP="00F57E68">
      <w:pPr>
        <w:spacing w:line="276" w:lineRule="auto"/>
        <w:ind w:firstLine="708"/>
        <w:jc w:val="both"/>
        <w:rPr>
          <w:rFonts w:ascii="Palatino Linotype" w:hAnsi="Palatino Linotype" w:cs="Arial"/>
          <w:b/>
          <w:sz w:val="24"/>
          <w:szCs w:val="24"/>
          <w:u w:val="single"/>
        </w:rPr>
      </w:pPr>
    </w:p>
    <w:sectPr w:rsidR="00343FA6" w:rsidRPr="00F57E68" w:rsidSect="00343FA6">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0E7415"/>
    <w:rsid w:val="001D2816"/>
    <w:rsid w:val="00291EB0"/>
    <w:rsid w:val="002C21C2"/>
    <w:rsid w:val="00330F04"/>
    <w:rsid w:val="00343FA6"/>
    <w:rsid w:val="003D0CC6"/>
    <w:rsid w:val="004A195F"/>
    <w:rsid w:val="004D0716"/>
    <w:rsid w:val="0057648B"/>
    <w:rsid w:val="00633361"/>
    <w:rsid w:val="00651C8F"/>
    <w:rsid w:val="006B5AC5"/>
    <w:rsid w:val="00800655"/>
    <w:rsid w:val="009C1E6B"/>
    <w:rsid w:val="009F58E6"/>
    <w:rsid w:val="009F6C7B"/>
    <w:rsid w:val="00A70021"/>
    <w:rsid w:val="00AA4857"/>
    <w:rsid w:val="00AB442C"/>
    <w:rsid w:val="00AB7F8A"/>
    <w:rsid w:val="00D74E0F"/>
    <w:rsid w:val="00E62149"/>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38C93E"/>
  <w15:chartTrackingRefBased/>
  <w15:docId w15:val="{67150FD1-0F17-4C9A-AA9E-41552B1D4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1110514948">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532650374">
      <w:bodyDiv w:val="1"/>
      <w:marLeft w:val="0"/>
      <w:marRight w:val="0"/>
      <w:marTop w:val="0"/>
      <w:marBottom w:val="0"/>
      <w:divBdr>
        <w:top w:val="none" w:sz="0" w:space="0" w:color="auto"/>
        <w:left w:val="none" w:sz="0" w:space="0" w:color="auto"/>
        <w:bottom w:val="none" w:sz="0" w:space="0" w:color="auto"/>
        <w:right w:val="none" w:sz="0" w:space="0" w:color="auto"/>
      </w:divBdr>
    </w:div>
    <w:div w:id="1714646335">
      <w:bodyDiv w:val="1"/>
      <w:marLeft w:val="0"/>
      <w:marRight w:val="0"/>
      <w:marTop w:val="0"/>
      <w:marBottom w:val="0"/>
      <w:divBdr>
        <w:top w:val="none" w:sz="0" w:space="0" w:color="auto"/>
        <w:left w:val="none" w:sz="0" w:space="0" w:color="auto"/>
        <w:bottom w:val="none" w:sz="0" w:space="0" w:color="auto"/>
        <w:right w:val="none" w:sz="0" w:space="0" w:color="auto"/>
      </w:divBdr>
    </w:div>
    <w:div w:id="1784182613">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 w:id="209153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984</Words>
  <Characters>5413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Sala_5</cp:lastModifiedBy>
  <cp:revision>2</cp:revision>
  <dcterms:created xsi:type="dcterms:W3CDTF">2022-02-22T10:24:00Z</dcterms:created>
  <dcterms:modified xsi:type="dcterms:W3CDTF">2022-02-22T10:32:00Z</dcterms:modified>
</cp:coreProperties>
</file>