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9A6" w:rsidRPr="00F57E68" w:rsidRDefault="008969A6" w:rsidP="00F57E68">
      <w:pPr>
        <w:spacing w:line="276" w:lineRule="auto"/>
        <w:rPr>
          <w:rFonts w:ascii="Palatino Linotype" w:hAnsi="Palatino Linotype"/>
          <w:sz w:val="24"/>
          <w:szCs w:val="24"/>
        </w:rPr>
      </w:pPr>
    </w:p>
    <w:p w:rsidR="008969A6" w:rsidRPr="00F57E68" w:rsidRDefault="008969A6" w:rsidP="00F57E68">
      <w:pPr>
        <w:spacing w:line="276" w:lineRule="auto"/>
        <w:rPr>
          <w:rFonts w:ascii="Palatino Linotype" w:hAnsi="Palatino Linotype"/>
          <w:sz w:val="24"/>
          <w:szCs w:val="24"/>
        </w:rPr>
      </w:pPr>
    </w:p>
    <w:p w:rsidR="008969A6" w:rsidRPr="00F57E68" w:rsidRDefault="008969A6" w:rsidP="00F57E68">
      <w:pPr>
        <w:spacing w:line="276" w:lineRule="auto"/>
        <w:rPr>
          <w:rFonts w:ascii="Palatino Linotype" w:hAnsi="Palatino Linotype"/>
          <w:sz w:val="24"/>
          <w:szCs w:val="24"/>
        </w:rPr>
      </w:pPr>
    </w:p>
    <w:p w:rsidR="008969A6" w:rsidRDefault="008969A6"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8969A6" w:rsidRPr="00F57E68" w:rsidRDefault="008969A6" w:rsidP="003D0CC6">
      <w:pPr>
        <w:pStyle w:val="Default"/>
        <w:spacing w:line="276" w:lineRule="auto"/>
        <w:jc w:val="center"/>
        <w:rPr>
          <w:rFonts w:ascii="Palatino Linotype" w:hAnsi="Palatino Linotype"/>
          <w:b/>
          <w:bCs/>
          <w:color w:val="auto"/>
        </w:rPr>
      </w:pPr>
    </w:p>
    <w:p w:rsidR="008969A6" w:rsidRPr="00F57E68" w:rsidRDefault="008969A6" w:rsidP="00F57E68">
      <w:pPr>
        <w:pStyle w:val="Default"/>
        <w:spacing w:line="276" w:lineRule="auto"/>
        <w:ind w:firstLine="708"/>
        <w:jc w:val="both"/>
        <w:rPr>
          <w:rFonts w:ascii="Palatino Linotype" w:hAnsi="Palatino Linotype"/>
          <w:b/>
          <w:bCs/>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034303">
        <w:rPr>
          <w:rFonts w:ascii="Palatino Linotype" w:hAnsi="Palatino Linotype"/>
          <w:b/>
          <w:bCs/>
          <w:noProof/>
        </w:rPr>
        <w:t>PATRICIA HIERRO PAZOS</w:t>
      </w:r>
      <w:r w:rsidRPr="00F57E68">
        <w:rPr>
          <w:rFonts w:ascii="Palatino Linotype" w:hAnsi="Palatino Linotype"/>
          <w:b/>
          <w:bCs/>
          <w:color w:val="auto"/>
        </w:rPr>
        <w:t xml:space="preserve">, </w:t>
      </w:r>
      <w:r w:rsidRPr="00F57E68">
        <w:rPr>
          <w:rFonts w:ascii="Palatino Linotype" w:hAnsi="Palatino Linotype"/>
          <w:bCs/>
          <w:color w:val="auto"/>
        </w:rPr>
        <w:t xml:space="preserve"> Procurador de los Tribunales, </w:t>
      </w:r>
      <w:r w:rsidRPr="00F57E68">
        <w:rPr>
          <w:rFonts w:ascii="Palatino Linotype" w:hAnsi="Palatino Linotype"/>
          <w:color w:val="auto"/>
        </w:rPr>
        <w:t xml:space="preserve">en nombre y representación de la entidad mercantil </w:t>
      </w:r>
      <w:r w:rsidRPr="00F57E68">
        <w:rPr>
          <w:rFonts w:ascii="Palatino Linotype" w:hAnsi="Palatino Linotype"/>
          <w:b/>
          <w:color w:val="auto"/>
        </w:rPr>
        <w:t xml:space="preserve">EMPRESA MUNICIPAL DE AGUAS DE HUELVA SA, </w:t>
      </w:r>
      <w:r w:rsidRPr="00F57E68">
        <w:rPr>
          <w:rFonts w:ascii="Palatino Linotype" w:hAnsi="Palatino Linotype"/>
          <w:color w:val="auto"/>
        </w:rPr>
        <w:t xml:space="preserve">con CIF </w:t>
      </w:r>
      <w:r w:rsidRPr="00034303">
        <w:rPr>
          <w:rFonts w:ascii="Palatino Linotype" w:hAnsi="Palatino Linotype"/>
          <w:noProof/>
        </w:rPr>
        <w:t>A21006408</w:t>
      </w:r>
      <w:r w:rsidRPr="00F57E68">
        <w:rPr>
          <w:rFonts w:ascii="Palatino Linotype" w:hAnsi="Palatino Linotype"/>
          <w:color w:val="auto"/>
        </w:rPr>
        <w:t xml:space="preserve"> y con domicilio social en Huelva, en Avda. de Alemania nº7, representación que se acredita en virtud de Escritura de Poder General para pleitos que acompaño como </w:t>
      </w:r>
      <w:r w:rsidRPr="00F57E68">
        <w:rPr>
          <w:rFonts w:ascii="Palatino Linotype" w:hAnsi="Palatino Linotype"/>
          <w:b/>
          <w:color w:val="auto"/>
        </w:rPr>
        <w:t>documento nº1</w:t>
      </w:r>
      <w:r w:rsidRPr="00F57E68">
        <w:rPr>
          <w:rFonts w:ascii="Palatino Linotype" w:hAnsi="Palatino Linotype"/>
          <w:color w:val="auto"/>
        </w:rPr>
        <w:t xml:space="preserve">, y actuando bajo la dirección técnica del Letrado del Ilustre Colegio de Abogados de Huelva, nº 1742, D. </w:t>
      </w:r>
      <w:r w:rsidRPr="00F57E68">
        <w:rPr>
          <w:rFonts w:ascii="Palatino Linotype" w:hAnsi="Palatino Linotype"/>
          <w:bCs/>
          <w:color w:val="auto"/>
        </w:rPr>
        <w:t>Óscar Vázquez Rodríguez, quien actúa como integrante del despacho de abogados, “Oscar Vázquez y Asociados SLP”, ante el Juzgado comparezco y, como m</w:t>
      </w:r>
      <w:r w:rsidRPr="00F57E68">
        <w:rPr>
          <w:rFonts w:ascii="Palatino Linotype" w:hAnsi="Palatino Linotype"/>
          <w:color w:val="auto"/>
        </w:rPr>
        <w:t xml:space="preserve">ejor proceda en Derecho, </w:t>
      </w:r>
      <w:r w:rsidRPr="00F57E68">
        <w:rPr>
          <w:rFonts w:ascii="Palatino Linotype" w:hAnsi="Palatino Linotype"/>
          <w:b/>
          <w:bCs/>
          <w:color w:val="auto"/>
        </w:rPr>
        <w:t>DIGO</w:t>
      </w:r>
      <w:r w:rsidRPr="00F57E68">
        <w:rPr>
          <w:rFonts w:ascii="Palatino Linotype" w:hAnsi="Palatino Linotype"/>
          <w:color w:val="auto"/>
        </w:rPr>
        <w:t xml:space="preserve">: </w:t>
      </w:r>
    </w:p>
    <w:p w:rsidR="008969A6" w:rsidRPr="00F57E68" w:rsidRDefault="008969A6" w:rsidP="00F57E68">
      <w:pPr>
        <w:pStyle w:val="Default"/>
        <w:spacing w:line="276" w:lineRule="auto"/>
        <w:ind w:firstLine="708"/>
        <w:jc w:val="both"/>
        <w:rPr>
          <w:rFonts w:ascii="Palatino Linotype" w:hAnsi="Palatino Linotype"/>
          <w:color w:val="auto"/>
        </w:rPr>
      </w:pPr>
    </w:p>
    <w:p w:rsidR="008969A6" w:rsidRPr="00F57E68" w:rsidRDefault="008969A6" w:rsidP="00F57E68">
      <w:pPr>
        <w:pStyle w:val="Default"/>
        <w:spacing w:line="276" w:lineRule="auto"/>
        <w:ind w:firstLine="708"/>
        <w:jc w:val="both"/>
        <w:rPr>
          <w:rFonts w:ascii="Palatino Linotype" w:hAnsi="Palatino Linotype"/>
          <w:color w:val="auto"/>
        </w:rPr>
      </w:pPr>
    </w:p>
    <w:p w:rsidR="008969A6" w:rsidRPr="006B491C" w:rsidRDefault="008969A6" w:rsidP="006B491C">
      <w:pPr>
        <w:pStyle w:val="Default"/>
        <w:spacing w:line="276" w:lineRule="auto"/>
        <w:ind w:firstLine="708"/>
        <w:jc w:val="both"/>
        <w:rPr>
          <w:rFonts w:ascii="Palatino Linotype" w:hAnsi="Palatino Linotype"/>
          <w:b/>
          <w:noProof/>
        </w:rPr>
      </w:pPr>
      <w:proofErr w:type="gramStart"/>
      <w:r w:rsidRPr="00F57E68">
        <w:rPr>
          <w:rFonts w:ascii="Palatino Linotype" w:hAnsi="Palatino Linotype"/>
          <w:color w:val="auto"/>
        </w:rPr>
        <w:t>Que</w:t>
      </w:r>
      <w:proofErr w:type="gramEnd"/>
      <w:r w:rsidRPr="00F57E68">
        <w:rPr>
          <w:rFonts w:ascii="Palatino Linotype" w:hAnsi="Palatino Linotype"/>
          <w:color w:val="auto"/>
        </w:rPr>
        <w:t xml:space="preserv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034303">
        <w:rPr>
          <w:rFonts w:ascii="Palatino Linotype" w:hAnsi="Palatino Linotype"/>
          <w:b/>
          <w:noProof/>
        </w:rPr>
        <w:t>JAVIER NAVARRO BRAVO</w:t>
      </w:r>
      <w:r w:rsidRPr="00F57E68">
        <w:rPr>
          <w:rFonts w:ascii="Palatino Linotype" w:hAnsi="Palatino Linotype"/>
          <w:b/>
          <w:color w:val="auto"/>
        </w:rPr>
        <w:t xml:space="preserve"> </w:t>
      </w:r>
      <w:r w:rsidRPr="00F57E68">
        <w:rPr>
          <w:rFonts w:ascii="Palatino Linotype" w:hAnsi="Palatino Linotype"/>
          <w:color w:val="auto"/>
        </w:rPr>
        <w:t xml:space="preserve">provisto de DNI </w:t>
      </w:r>
      <w:r w:rsidR="006B491C" w:rsidRPr="006B491C">
        <w:rPr>
          <w:rFonts w:ascii="Palatino Linotype" w:hAnsi="Palatino Linotype"/>
          <w:color w:val="auto"/>
        </w:rPr>
        <w:t>29796307Z</w:t>
      </w:r>
      <w:r w:rsidRPr="00F57E68">
        <w:rPr>
          <w:rFonts w:ascii="Palatino Linotype" w:hAnsi="Palatino Linotype"/>
          <w:color w:val="auto"/>
        </w:rPr>
        <w:t xml:space="preserve">, y con domicilio en </w:t>
      </w:r>
      <w:r w:rsidR="006B491C" w:rsidRPr="00034303">
        <w:rPr>
          <w:rFonts w:ascii="Palatino Linotype" w:hAnsi="Palatino Linotype"/>
          <w:b/>
          <w:noProof/>
        </w:rPr>
        <w:t>HUELVA</w:t>
      </w:r>
      <w:r w:rsidR="006B491C">
        <w:rPr>
          <w:rFonts w:ascii="Palatino Linotype" w:hAnsi="Palatino Linotype"/>
          <w:b/>
          <w:noProof/>
        </w:rPr>
        <w:t xml:space="preserve">, </w:t>
      </w:r>
      <w:r w:rsidRPr="00034303">
        <w:rPr>
          <w:rFonts w:ascii="Palatino Linotype" w:hAnsi="Palatino Linotype"/>
          <w:b/>
          <w:noProof/>
        </w:rPr>
        <w:t>C/RODRIGO DE JEREZ, Nº3, 2º DCHA</w:t>
      </w:r>
      <w:r w:rsidR="006B491C">
        <w:rPr>
          <w:rFonts w:ascii="Palatino Linotype" w:hAnsi="Palatino Linotype"/>
          <w:b/>
          <w:noProof/>
        </w:rPr>
        <w:t xml:space="preserve"> </w:t>
      </w:r>
      <w:r w:rsidRPr="00F57E68">
        <w:rPr>
          <w:rFonts w:ascii="Palatino Linotype" w:hAnsi="Palatino Linotype"/>
          <w:b/>
          <w:color w:val="auto"/>
        </w:rPr>
        <w:t xml:space="preserve">en reclamación de la cantidad de </w:t>
      </w:r>
      <w:r w:rsidR="006B491C">
        <w:rPr>
          <w:rFonts w:ascii="Palatino Linotype" w:hAnsi="Palatino Linotype"/>
          <w:b/>
          <w:color w:val="auto"/>
        </w:rPr>
        <w:t>OCHOCIENTOS SETENTA Y TRES EUROS CON NOVENTA Y DOS CENTIMOS (</w:t>
      </w:r>
      <w:r w:rsidR="006B491C">
        <w:rPr>
          <w:rFonts w:ascii="Palatino Linotype" w:hAnsi="Palatino Linotype"/>
          <w:b/>
          <w:noProof/>
        </w:rPr>
        <w:t>873,</w:t>
      </w:r>
      <w:r w:rsidRPr="00034303">
        <w:rPr>
          <w:rFonts w:ascii="Palatino Linotype" w:hAnsi="Palatino Linotype"/>
          <w:b/>
          <w:noProof/>
        </w:rPr>
        <w:t>92</w:t>
      </w:r>
      <w:r w:rsidR="006B491C">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8969A6" w:rsidRPr="00F57E68" w:rsidRDefault="008969A6" w:rsidP="00F57E68">
      <w:pPr>
        <w:pStyle w:val="Default"/>
        <w:spacing w:line="276" w:lineRule="auto"/>
        <w:ind w:firstLine="708"/>
        <w:jc w:val="both"/>
        <w:rPr>
          <w:rFonts w:ascii="Palatino Linotype" w:hAnsi="Palatino Linotype"/>
          <w:color w:val="auto"/>
        </w:rPr>
      </w:pPr>
    </w:p>
    <w:p w:rsidR="008969A6" w:rsidRPr="00F57E68" w:rsidRDefault="008969A6" w:rsidP="00F57E68">
      <w:pPr>
        <w:pStyle w:val="Default"/>
        <w:spacing w:line="276" w:lineRule="auto"/>
        <w:jc w:val="center"/>
        <w:rPr>
          <w:rFonts w:ascii="Palatino Linotype" w:hAnsi="Palatino Linotype"/>
          <w:b/>
          <w:bCs/>
          <w:color w:val="auto"/>
        </w:rPr>
      </w:pPr>
    </w:p>
    <w:p w:rsidR="008969A6" w:rsidRPr="00F57E68" w:rsidRDefault="008969A6"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8969A6" w:rsidRDefault="008969A6" w:rsidP="00F57E68">
      <w:pPr>
        <w:pStyle w:val="Default"/>
        <w:spacing w:line="276" w:lineRule="auto"/>
        <w:jc w:val="both"/>
        <w:rPr>
          <w:rFonts w:ascii="Palatino Linotype" w:hAnsi="Palatino Linotype"/>
          <w:color w:val="auto"/>
        </w:rPr>
      </w:pPr>
    </w:p>
    <w:p w:rsidR="008969A6" w:rsidRDefault="008969A6" w:rsidP="00F57E68">
      <w:pPr>
        <w:pStyle w:val="Default"/>
        <w:spacing w:line="276" w:lineRule="auto"/>
        <w:jc w:val="both"/>
        <w:rPr>
          <w:rFonts w:ascii="Palatino Linotype" w:hAnsi="Palatino Linotype"/>
          <w:color w:val="auto"/>
        </w:rPr>
      </w:pPr>
    </w:p>
    <w:p w:rsidR="008969A6" w:rsidRPr="00F57E68" w:rsidRDefault="008969A6" w:rsidP="00F57E68">
      <w:pPr>
        <w:pStyle w:val="Default"/>
        <w:spacing w:line="276" w:lineRule="auto"/>
        <w:jc w:val="both"/>
        <w:rPr>
          <w:rFonts w:ascii="Palatino Linotype" w:hAnsi="Palatino Linotype"/>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034303">
        <w:rPr>
          <w:rFonts w:ascii="Palatino Linotype" w:hAnsi="Palatino Linotype"/>
          <w:noProof/>
        </w:rPr>
        <w:t>9299451</w:t>
      </w:r>
      <w:r w:rsidRPr="00F57E68">
        <w:rPr>
          <w:rFonts w:ascii="Palatino Linotype" w:hAnsi="Palatino Linotype"/>
          <w:color w:val="auto"/>
        </w:rPr>
        <w:t xml:space="preserve">, suscrito entre la entidad EMAHSA y el demandado </w:t>
      </w:r>
      <w:r w:rsidRPr="00034303">
        <w:rPr>
          <w:rFonts w:ascii="Palatino Linotype" w:hAnsi="Palatino Linotype"/>
          <w:noProof/>
        </w:rPr>
        <w:t>JAVIER NAVARRO BRAVO</w:t>
      </w:r>
      <w:r w:rsidRPr="00F57E68">
        <w:rPr>
          <w:rFonts w:ascii="Palatino Linotype" w:hAnsi="Palatino Linotype"/>
          <w:color w:val="auto"/>
        </w:rPr>
        <w:t xml:space="preserve">, éste adeuda a mi representada la cantidad de </w:t>
      </w:r>
      <w:r w:rsidR="006B491C" w:rsidRPr="006B491C">
        <w:rPr>
          <w:rFonts w:ascii="Palatino Linotype" w:hAnsi="Palatino Linotype"/>
          <w:color w:val="auto"/>
        </w:rPr>
        <w:t>OCHOCIENTOS SETENTA Y TRES EUROS CON NOVENTA Y DOS CENTIMOS (</w:t>
      </w:r>
      <w:r w:rsidR="006B491C" w:rsidRPr="006B491C">
        <w:rPr>
          <w:rFonts w:ascii="Palatino Linotype" w:hAnsi="Palatino Linotype"/>
          <w:noProof/>
        </w:rPr>
        <w:t xml:space="preserve">873,92€) </w:t>
      </w:r>
      <w:r w:rsidRPr="006B491C">
        <w:rPr>
          <w:rFonts w:ascii="Palatino Linotype" w:hAnsi="Palatino Linotype"/>
          <w:color w:val="auto"/>
        </w:rPr>
        <w:t>en</w:t>
      </w:r>
      <w:r w:rsidRPr="00F57E68">
        <w:rPr>
          <w:rFonts w:ascii="Palatino Linotype" w:hAnsi="Palatino Linotype"/>
          <w:color w:val="auto"/>
        </w:rPr>
        <w:t xml:space="preserve"> base a los siguientes FACTURAS, que se acompañan como </w:t>
      </w:r>
      <w:r w:rsidRPr="00F57E68">
        <w:rPr>
          <w:rFonts w:ascii="Palatino Linotype" w:hAnsi="Palatino Linotype"/>
          <w:b/>
          <w:color w:val="auto"/>
        </w:rPr>
        <w:t>documentos nº 2 a</w:t>
      </w:r>
      <w:r w:rsidR="007A3475">
        <w:rPr>
          <w:rFonts w:ascii="Palatino Linotype" w:hAnsi="Palatino Linotype"/>
          <w:b/>
          <w:color w:val="auto"/>
        </w:rPr>
        <w:t xml:space="preserve"> 12</w:t>
      </w:r>
      <w:r w:rsidRPr="00F57E68">
        <w:rPr>
          <w:rFonts w:ascii="Palatino Linotype" w:hAnsi="Palatino Linotype"/>
          <w:color w:val="auto"/>
        </w:rPr>
        <w:t xml:space="preserve">: </w:t>
      </w:r>
    </w:p>
    <w:p w:rsidR="008969A6" w:rsidRDefault="008969A6" w:rsidP="00F57E68">
      <w:pPr>
        <w:pStyle w:val="Default"/>
        <w:spacing w:line="276" w:lineRule="auto"/>
        <w:ind w:firstLine="708"/>
        <w:jc w:val="both"/>
        <w:rPr>
          <w:rFonts w:ascii="Palatino Linotype" w:hAnsi="Palatino Linotype"/>
          <w:color w:val="auto"/>
        </w:rPr>
      </w:pPr>
    </w:p>
    <w:tbl>
      <w:tblPr>
        <w:tblW w:w="5853" w:type="dxa"/>
        <w:jc w:val="center"/>
        <w:tblCellMar>
          <w:left w:w="70" w:type="dxa"/>
          <w:right w:w="70" w:type="dxa"/>
        </w:tblCellMar>
        <w:tblLook w:val="04A0" w:firstRow="1" w:lastRow="0" w:firstColumn="1" w:lastColumn="0" w:noHBand="0" w:noVBand="1"/>
      </w:tblPr>
      <w:tblGrid>
        <w:gridCol w:w="1262"/>
        <w:gridCol w:w="2182"/>
        <w:gridCol w:w="1101"/>
        <w:gridCol w:w="1345"/>
      </w:tblGrid>
      <w:tr w:rsidR="002C047D" w:rsidRPr="002C047D" w:rsidTr="002C047D">
        <w:trPr>
          <w:trHeight w:val="630"/>
          <w:jc w:val="center"/>
        </w:trPr>
        <w:tc>
          <w:tcPr>
            <w:tcW w:w="1262" w:type="dxa"/>
            <w:tcBorders>
              <w:top w:val="nil"/>
              <w:left w:val="nil"/>
              <w:bottom w:val="nil"/>
              <w:right w:val="nil"/>
            </w:tcBorders>
            <w:shd w:val="clear" w:color="000000" w:fill="D9E1F2"/>
            <w:vAlign w:val="center"/>
            <w:hideMark/>
          </w:tcPr>
          <w:p w:rsidR="002C047D" w:rsidRPr="002C047D" w:rsidRDefault="002C047D" w:rsidP="002C047D">
            <w:pPr>
              <w:jc w:val="center"/>
              <w:rPr>
                <w:rFonts w:ascii="Palatino Linotype" w:hAnsi="Palatino Linotype" w:cs="Calibri"/>
                <w:b/>
                <w:bCs/>
                <w:color w:val="000000"/>
                <w:sz w:val="24"/>
                <w:szCs w:val="24"/>
              </w:rPr>
            </w:pPr>
            <w:r w:rsidRPr="002C047D">
              <w:rPr>
                <w:rFonts w:ascii="Palatino Linotype" w:hAnsi="Palatino Linotype" w:cs="Calibri"/>
                <w:b/>
                <w:bCs/>
                <w:color w:val="000000"/>
                <w:sz w:val="24"/>
                <w:szCs w:val="24"/>
              </w:rPr>
              <w:lastRenderedPageBreak/>
              <w:t>Fecha Factura</w:t>
            </w:r>
          </w:p>
        </w:tc>
        <w:tc>
          <w:tcPr>
            <w:tcW w:w="2163" w:type="dxa"/>
            <w:tcBorders>
              <w:top w:val="nil"/>
              <w:left w:val="nil"/>
              <w:bottom w:val="nil"/>
              <w:right w:val="nil"/>
            </w:tcBorders>
            <w:shd w:val="clear" w:color="000000" w:fill="D9E1F2"/>
            <w:vAlign w:val="center"/>
            <w:hideMark/>
          </w:tcPr>
          <w:p w:rsidR="002C047D" w:rsidRPr="002C047D" w:rsidRDefault="002C047D" w:rsidP="002C047D">
            <w:pPr>
              <w:jc w:val="center"/>
              <w:rPr>
                <w:rFonts w:ascii="Palatino Linotype" w:hAnsi="Palatino Linotype" w:cs="Calibri"/>
                <w:b/>
                <w:bCs/>
                <w:color w:val="000000"/>
                <w:sz w:val="24"/>
                <w:szCs w:val="24"/>
              </w:rPr>
            </w:pPr>
            <w:r w:rsidRPr="002C047D">
              <w:rPr>
                <w:rFonts w:ascii="Palatino Linotype" w:hAnsi="Palatino Linotype" w:cs="Calibri"/>
                <w:b/>
                <w:bCs/>
                <w:color w:val="000000"/>
                <w:sz w:val="24"/>
                <w:szCs w:val="24"/>
              </w:rPr>
              <w:t>Nº Factura</w:t>
            </w:r>
          </w:p>
        </w:tc>
        <w:tc>
          <w:tcPr>
            <w:tcW w:w="1083" w:type="dxa"/>
            <w:tcBorders>
              <w:top w:val="nil"/>
              <w:left w:val="nil"/>
              <w:bottom w:val="nil"/>
              <w:right w:val="nil"/>
            </w:tcBorders>
            <w:shd w:val="clear" w:color="000000" w:fill="D9E1F2"/>
            <w:vAlign w:val="center"/>
            <w:hideMark/>
          </w:tcPr>
          <w:p w:rsidR="002C047D" w:rsidRPr="002C047D" w:rsidRDefault="002C047D" w:rsidP="002C047D">
            <w:pPr>
              <w:jc w:val="center"/>
              <w:rPr>
                <w:rFonts w:ascii="Palatino Linotype" w:hAnsi="Palatino Linotype" w:cs="Calibri"/>
                <w:b/>
                <w:bCs/>
                <w:color w:val="000000"/>
                <w:sz w:val="24"/>
                <w:szCs w:val="24"/>
              </w:rPr>
            </w:pPr>
            <w:r w:rsidRPr="002C047D">
              <w:rPr>
                <w:rFonts w:ascii="Palatino Linotype" w:hAnsi="Palatino Linotype" w:cs="Calibri"/>
                <w:b/>
                <w:bCs/>
                <w:color w:val="000000"/>
                <w:sz w:val="24"/>
                <w:szCs w:val="24"/>
              </w:rPr>
              <w:t>Contrato</w:t>
            </w:r>
          </w:p>
        </w:tc>
        <w:tc>
          <w:tcPr>
            <w:tcW w:w="1345" w:type="dxa"/>
            <w:tcBorders>
              <w:top w:val="nil"/>
              <w:left w:val="nil"/>
              <w:bottom w:val="nil"/>
              <w:right w:val="nil"/>
            </w:tcBorders>
            <w:shd w:val="clear" w:color="000000" w:fill="D9E1F2"/>
            <w:vAlign w:val="center"/>
            <w:hideMark/>
          </w:tcPr>
          <w:p w:rsidR="002C047D" w:rsidRPr="002C047D" w:rsidRDefault="002C047D" w:rsidP="002C047D">
            <w:pPr>
              <w:jc w:val="center"/>
              <w:rPr>
                <w:rFonts w:ascii="Palatino Linotype" w:hAnsi="Palatino Linotype" w:cs="Calibri"/>
                <w:b/>
                <w:bCs/>
                <w:color w:val="000000"/>
                <w:sz w:val="24"/>
                <w:szCs w:val="24"/>
              </w:rPr>
            </w:pPr>
            <w:r w:rsidRPr="002C047D">
              <w:rPr>
                <w:rFonts w:ascii="Palatino Linotype" w:hAnsi="Palatino Linotype" w:cs="Calibri"/>
                <w:b/>
                <w:bCs/>
                <w:color w:val="000000"/>
                <w:sz w:val="24"/>
                <w:szCs w:val="24"/>
              </w:rPr>
              <w:t>Importe Total</w:t>
            </w:r>
            <w:r>
              <w:rPr>
                <w:rFonts w:ascii="Palatino Linotype" w:hAnsi="Palatino Linotype" w:cs="Calibri"/>
                <w:b/>
                <w:bCs/>
                <w:color w:val="000000"/>
                <w:sz w:val="24"/>
                <w:szCs w:val="24"/>
              </w:rPr>
              <w:t xml:space="preserve"> (Euros)</w:t>
            </w:r>
          </w:p>
        </w:tc>
      </w:tr>
      <w:tr w:rsidR="002C047D" w:rsidRPr="002C047D" w:rsidTr="002C047D">
        <w:trPr>
          <w:trHeight w:val="300"/>
          <w:jc w:val="center"/>
        </w:trPr>
        <w:tc>
          <w:tcPr>
            <w:tcW w:w="1262"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01/06/2021</w:t>
            </w:r>
          </w:p>
        </w:tc>
        <w:tc>
          <w:tcPr>
            <w:tcW w:w="2163" w:type="dxa"/>
            <w:tcBorders>
              <w:top w:val="nil"/>
              <w:left w:val="nil"/>
              <w:bottom w:val="nil"/>
              <w:right w:val="nil"/>
            </w:tcBorders>
            <w:shd w:val="clear" w:color="auto" w:fill="auto"/>
            <w:noWrap/>
            <w:vAlign w:val="bottom"/>
            <w:hideMark/>
          </w:tcPr>
          <w:p w:rsidR="002C047D" w:rsidRPr="002C047D" w:rsidRDefault="002C047D" w:rsidP="002C047D">
            <w:pPr>
              <w:rPr>
                <w:rFonts w:ascii="Palatino Linotype" w:hAnsi="Palatino Linotype" w:cs="Calibri"/>
                <w:color w:val="000000"/>
                <w:sz w:val="22"/>
                <w:szCs w:val="22"/>
              </w:rPr>
            </w:pPr>
            <w:r w:rsidRPr="002C047D">
              <w:rPr>
                <w:rFonts w:ascii="Palatino Linotype" w:hAnsi="Palatino Linotype" w:cs="Calibri"/>
                <w:color w:val="000000"/>
                <w:sz w:val="22"/>
                <w:szCs w:val="22"/>
              </w:rPr>
              <w:t>50632021A100137156</w:t>
            </w:r>
          </w:p>
        </w:tc>
        <w:tc>
          <w:tcPr>
            <w:tcW w:w="1083"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9.299.451</w:t>
            </w:r>
          </w:p>
        </w:tc>
        <w:tc>
          <w:tcPr>
            <w:tcW w:w="1345" w:type="dxa"/>
            <w:tcBorders>
              <w:top w:val="nil"/>
              <w:left w:val="nil"/>
              <w:bottom w:val="nil"/>
              <w:right w:val="nil"/>
            </w:tcBorders>
            <w:shd w:val="clear" w:color="auto" w:fill="auto"/>
            <w:noWrap/>
            <w:vAlign w:val="bottom"/>
            <w:hideMark/>
          </w:tcPr>
          <w:p w:rsidR="002C047D" w:rsidRPr="002C047D" w:rsidRDefault="002C047D" w:rsidP="002C047D">
            <w:pPr>
              <w:jc w:val="center"/>
              <w:rPr>
                <w:rFonts w:ascii="Palatino Linotype" w:hAnsi="Palatino Linotype" w:cs="Calibri"/>
                <w:color w:val="000000"/>
                <w:sz w:val="22"/>
                <w:szCs w:val="22"/>
              </w:rPr>
            </w:pPr>
            <w:r w:rsidRPr="002C047D">
              <w:rPr>
                <w:rFonts w:ascii="Palatino Linotype" w:hAnsi="Palatino Linotype" w:cs="Calibri"/>
                <w:color w:val="000000"/>
                <w:sz w:val="22"/>
                <w:szCs w:val="22"/>
              </w:rPr>
              <w:t>185,42</w:t>
            </w:r>
          </w:p>
        </w:tc>
      </w:tr>
      <w:tr w:rsidR="002C047D" w:rsidRPr="002C047D" w:rsidTr="002C047D">
        <w:trPr>
          <w:trHeight w:val="300"/>
          <w:jc w:val="center"/>
        </w:trPr>
        <w:tc>
          <w:tcPr>
            <w:tcW w:w="1262"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01/06/2021</w:t>
            </w:r>
          </w:p>
        </w:tc>
        <w:tc>
          <w:tcPr>
            <w:tcW w:w="2163" w:type="dxa"/>
            <w:tcBorders>
              <w:top w:val="nil"/>
              <w:left w:val="nil"/>
              <w:bottom w:val="nil"/>
              <w:right w:val="nil"/>
            </w:tcBorders>
            <w:shd w:val="clear" w:color="auto" w:fill="auto"/>
            <w:noWrap/>
            <w:vAlign w:val="bottom"/>
            <w:hideMark/>
          </w:tcPr>
          <w:p w:rsidR="002C047D" w:rsidRPr="002C047D" w:rsidRDefault="002C047D" w:rsidP="002C047D">
            <w:pPr>
              <w:rPr>
                <w:rFonts w:ascii="Palatino Linotype" w:hAnsi="Palatino Linotype" w:cs="Calibri"/>
                <w:color w:val="000000"/>
                <w:sz w:val="22"/>
                <w:szCs w:val="22"/>
              </w:rPr>
            </w:pPr>
            <w:r w:rsidRPr="002C047D">
              <w:rPr>
                <w:rFonts w:ascii="Palatino Linotype" w:hAnsi="Palatino Linotype" w:cs="Calibri"/>
                <w:color w:val="000000"/>
                <w:sz w:val="22"/>
                <w:szCs w:val="22"/>
              </w:rPr>
              <w:t>50632021A100137155</w:t>
            </w:r>
          </w:p>
        </w:tc>
        <w:tc>
          <w:tcPr>
            <w:tcW w:w="1083"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9.299.451</w:t>
            </w:r>
          </w:p>
        </w:tc>
        <w:tc>
          <w:tcPr>
            <w:tcW w:w="1345" w:type="dxa"/>
            <w:tcBorders>
              <w:top w:val="nil"/>
              <w:left w:val="nil"/>
              <w:bottom w:val="nil"/>
              <w:right w:val="nil"/>
            </w:tcBorders>
            <w:shd w:val="clear" w:color="auto" w:fill="auto"/>
            <w:noWrap/>
            <w:vAlign w:val="bottom"/>
            <w:hideMark/>
          </w:tcPr>
          <w:p w:rsidR="002C047D" w:rsidRPr="002C047D" w:rsidRDefault="002C047D" w:rsidP="002C047D">
            <w:pPr>
              <w:jc w:val="center"/>
              <w:rPr>
                <w:rFonts w:ascii="Palatino Linotype" w:hAnsi="Palatino Linotype" w:cs="Calibri"/>
                <w:color w:val="000000"/>
                <w:sz w:val="22"/>
                <w:szCs w:val="22"/>
              </w:rPr>
            </w:pPr>
            <w:r w:rsidRPr="002C047D">
              <w:rPr>
                <w:rFonts w:ascii="Palatino Linotype" w:hAnsi="Palatino Linotype" w:cs="Calibri"/>
                <w:color w:val="000000"/>
                <w:sz w:val="22"/>
                <w:szCs w:val="22"/>
              </w:rPr>
              <w:t>234,69</w:t>
            </w:r>
          </w:p>
        </w:tc>
      </w:tr>
      <w:tr w:rsidR="002C047D" w:rsidRPr="002C047D" w:rsidTr="002C047D">
        <w:trPr>
          <w:trHeight w:val="300"/>
          <w:jc w:val="center"/>
        </w:trPr>
        <w:tc>
          <w:tcPr>
            <w:tcW w:w="1262"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05/05/2021</w:t>
            </w:r>
          </w:p>
        </w:tc>
        <w:tc>
          <w:tcPr>
            <w:tcW w:w="2163" w:type="dxa"/>
            <w:tcBorders>
              <w:top w:val="nil"/>
              <w:left w:val="nil"/>
              <w:bottom w:val="nil"/>
              <w:right w:val="nil"/>
            </w:tcBorders>
            <w:shd w:val="clear" w:color="auto" w:fill="auto"/>
            <w:noWrap/>
            <w:vAlign w:val="bottom"/>
            <w:hideMark/>
          </w:tcPr>
          <w:p w:rsidR="002C047D" w:rsidRPr="002C047D" w:rsidRDefault="002C047D" w:rsidP="002C047D">
            <w:pPr>
              <w:rPr>
                <w:rFonts w:ascii="Palatino Linotype" w:hAnsi="Palatino Linotype" w:cs="Calibri"/>
                <w:color w:val="000000"/>
                <w:sz w:val="22"/>
                <w:szCs w:val="22"/>
              </w:rPr>
            </w:pPr>
            <w:r w:rsidRPr="002C047D">
              <w:rPr>
                <w:rFonts w:ascii="Palatino Linotype" w:hAnsi="Palatino Linotype" w:cs="Calibri"/>
                <w:color w:val="000000"/>
                <w:sz w:val="22"/>
                <w:szCs w:val="22"/>
              </w:rPr>
              <w:t>50632021A100110000</w:t>
            </w:r>
          </w:p>
        </w:tc>
        <w:tc>
          <w:tcPr>
            <w:tcW w:w="1083"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9.299.451</w:t>
            </w:r>
          </w:p>
        </w:tc>
        <w:tc>
          <w:tcPr>
            <w:tcW w:w="1345" w:type="dxa"/>
            <w:tcBorders>
              <w:top w:val="nil"/>
              <w:left w:val="nil"/>
              <w:bottom w:val="nil"/>
              <w:right w:val="nil"/>
            </w:tcBorders>
            <w:shd w:val="clear" w:color="auto" w:fill="auto"/>
            <w:noWrap/>
            <w:vAlign w:val="bottom"/>
            <w:hideMark/>
          </w:tcPr>
          <w:p w:rsidR="002C047D" w:rsidRPr="002C047D" w:rsidRDefault="002C047D" w:rsidP="002C047D">
            <w:pPr>
              <w:jc w:val="center"/>
              <w:rPr>
                <w:rFonts w:ascii="Palatino Linotype" w:hAnsi="Palatino Linotype" w:cs="Calibri"/>
                <w:color w:val="000000"/>
                <w:sz w:val="22"/>
                <w:szCs w:val="22"/>
              </w:rPr>
            </w:pPr>
            <w:r w:rsidRPr="002C047D">
              <w:rPr>
                <w:rFonts w:ascii="Palatino Linotype" w:hAnsi="Palatino Linotype" w:cs="Calibri"/>
                <w:color w:val="000000"/>
                <w:sz w:val="22"/>
                <w:szCs w:val="22"/>
              </w:rPr>
              <w:t>14,69</w:t>
            </w:r>
          </w:p>
        </w:tc>
      </w:tr>
      <w:tr w:rsidR="002C047D" w:rsidRPr="002C047D" w:rsidTr="002C047D">
        <w:trPr>
          <w:trHeight w:val="300"/>
          <w:jc w:val="center"/>
        </w:trPr>
        <w:tc>
          <w:tcPr>
            <w:tcW w:w="1262"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04/05/2021</w:t>
            </w:r>
          </w:p>
        </w:tc>
        <w:tc>
          <w:tcPr>
            <w:tcW w:w="2163" w:type="dxa"/>
            <w:tcBorders>
              <w:top w:val="nil"/>
              <w:left w:val="nil"/>
              <w:bottom w:val="nil"/>
              <w:right w:val="nil"/>
            </w:tcBorders>
            <w:shd w:val="clear" w:color="auto" w:fill="auto"/>
            <w:noWrap/>
            <w:vAlign w:val="bottom"/>
            <w:hideMark/>
          </w:tcPr>
          <w:p w:rsidR="002C047D" w:rsidRPr="002C047D" w:rsidRDefault="002C047D" w:rsidP="002C047D">
            <w:pPr>
              <w:rPr>
                <w:rFonts w:ascii="Palatino Linotype" w:hAnsi="Palatino Linotype" w:cs="Calibri"/>
                <w:color w:val="000000"/>
                <w:sz w:val="22"/>
                <w:szCs w:val="22"/>
              </w:rPr>
            </w:pPr>
            <w:r w:rsidRPr="002C047D">
              <w:rPr>
                <w:rFonts w:ascii="Palatino Linotype" w:hAnsi="Palatino Linotype" w:cs="Calibri"/>
                <w:color w:val="000000"/>
                <w:sz w:val="22"/>
                <w:szCs w:val="22"/>
              </w:rPr>
              <w:t>50632021A100109042</w:t>
            </w:r>
          </w:p>
        </w:tc>
        <w:tc>
          <w:tcPr>
            <w:tcW w:w="1083"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9.299.451</w:t>
            </w:r>
          </w:p>
        </w:tc>
        <w:tc>
          <w:tcPr>
            <w:tcW w:w="1345" w:type="dxa"/>
            <w:tcBorders>
              <w:top w:val="nil"/>
              <w:left w:val="nil"/>
              <w:bottom w:val="nil"/>
              <w:right w:val="nil"/>
            </w:tcBorders>
            <w:shd w:val="clear" w:color="auto" w:fill="auto"/>
            <w:noWrap/>
            <w:vAlign w:val="bottom"/>
            <w:hideMark/>
          </w:tcPr>
          <w:p w:rsidR="002C047D" w:rsidRPr="002C047D" w:rsidRDefault="002C047D" w:rsidP="002C047D">
            <w:pPr>
              <w:jc w:val="center"/>
              <w:rPr>
                <w:rFonts w:ascii="Palatino Linotype" w:hAnsi="Palatino Linotype" w:cs="Calibri"/>
                <w:color w:val="000000"/>
                <w:sz w:val="22"/>
                <w:szCs w:val="22"/>
              </w:rPr>
            </w:pPr>
            <w:r w:rsidRPr="002C047D">
              <w:rPr>
                <w:rFonts w:ascii="Palatino Linotype" w:hAnsi="Palatino Linotype" w:cs="Calibri"/>
                <w:color w:val="000000"/>
                <w:sz w:val="22"/>
                <w:szCs w:val="22"/>
              </w:rPr>
              <w:t>138,08</w:t>
            </w:r>
          </w:p>
        </w:tc>
      </w:tr>
      <w:tr w:rsidR="002C047D" w:rsidRPr="002C047D" w:rsidTr="002C047D">
        <w:trPr>
          <w:trHeight w:val="300"/>
          <w:jc w:val="center"/>
        </w:trPr>
        <w:tc>
          <w:tcPr>
            <w:tcW w:w="1262"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04/05/2021</w:t>
            </w:r>
          </w:p>
        </w:tc>
        <w:tc>
          <w:tcPr>
            <w:tcW w:w="2163" w:type="dxa"/>
            <w:tcBorders>
              <w:top w:val="nil"/>
              <w:left w:val="nil"/>
              <w:bottom w:val="nil"/>
              <w:right w:val="nil"/>
            </w:tcBorders>
            <w:shd w:val="clear" w:color="auto" w:fill="auto"/>
            <w:noWrap/>
            <w:vAlign w:val="bottom"/>
            <w:hideMark/>
          </w:tcPr>
          <w:p w:rsidR="002C047D" w:rsidRPr="002C047D" w:rsidRDefault="002C047D" w:rsidP="002C047D">
            <w:pPr>
              <w:rPr>
                <w:rFonts w:ascii="Palatino Linotype" w:hAnsi="Palatino Linotype" w:cs="Calibri"/>
                <w:color w:val="000000"/>
                <w:sz w:val="22"/>
                <w:szCs w:val="22"/>
              </w:rPr>
            </w:pPr>
            <w:r w:rsidRPr="002C047D">
              <w:rPr>
                <w:rFonts w:ascii="Palatino Linotype" w:hAnsi="Palatino Linotype" w:cs="Calibri"/>
                <w:color w:val="000000"/>
                <w:sz w:val="22"/>
                <w:szCs w:val="22"/>
              </w:rPr>
              <w:t>50632021A100109041</w:t>
            </w:r>
          </w:p>
        </w:tc>
        <w:tc>
          <w:tcPr>
            <w:tcW w:w="1083"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9.299.451</w:t>
            </w:r>
          </w:p>
        </w:tc>
        <w:tc>
          <w:tcPr>
            <w:tcW w:w="1345" w:type="dxa"/>
            <w:tcBorders>
              <w:top w:val="nil"/>
              <w:left w:val="nil"/>
              <w:bottom w:val="nil"/>
              <w:right w:val="nil"/>
            </w:tcBorders>
            <w:shd w:val="clear" w:color="auto" w:fill="auto"/>
            <w:noWrap/>
            <w:vAlign w:val="bottom"/>
            <w:hideMark/>
          </w:tcPr>
          <w:p w:rsidR="002C047D" w:rsidRPr="002C047D" w:rsidRDefault="002C047D" w:rsidP="002C047D">
            <w:pPr>
              <w:jc w:val="center"/>
              <w:rPr>
                <w:rFonts w:ascii="Palatino Linotype" w:hAnsi="Palatino Linotype" w:cs="Calibri"/>
                <w:color w:val="000000"/>
                <w:sz w:val="22"/>
                <w:szCs w:val="22"/>
              </w:rPr>
            </w:pPr>
            <w:r w:rsidRPr="002C047D">
              <w:rPr>
                <w:rFonts w:ascii="Palatino Linotype" w:hAnsi="Palatino Linotype" w:cs="Calibri"/>
                <w:color w:val="000000"/>
                <w:sz w:val="22"/>
                <w:szCs w:val="22"/>
              </w:rPr>
              <w:t>172,89</w:t>
            </w:r>
          </w:p>
        </w:tc>
      </w:tr>
      <w:tr w:rsidR="002C047D" w:rsidRPr="002C047D" w:rsidTr="002C047D">
        <w:trPr>
          <w:trHeight w:val="300"/>
          <w:jc w:val="center"/>
        </w:trPr>
        <w:tc>
          <w:tcPr>
            <w:tcW w:w="1262"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03/11/2020</w:t>
            </w:r>
          </w:p>
        </w:tc>
        <w:tc>
          <w:tcPr>
            <w:tcW w:w="2163" w:type="dxa"/>
            <w:tcBorders>
              <w:top w:val="nil"/>
              <w:left w:val="nil"/>
              <w:bottom w:val="nil"/>
              <w:right w:val="nil"/>
            </w:tcBorders>
            <w:shd w:val="clear" w:color="auto" w:fill="auto"/>
            <w:noWrap/>
            <w:vAlign w:val="bottom"/>
            <w:hideMark/>
          </w:tcPr>
          <w:p w:rsidR="002C047D" w:rsidRPr="002C047D" w:rsidRDefault="002C047D" w:rsidP="002C047D">
            <w:pPr>
              <w:rPr>
                <w:rFonts w:ascii="Palatino Linotype" w:hAnsi="Palatino Linotype" w:cs="Calibri"/>
                <w:color w:val="000000"/>
                <w:sz w:val="22"/>
                <w:szCs w:val="22"/>
              </w:rPr>
            </w:pPr>
            <w:r w:rsidRPr="002C047D">
              <w:rPr>
                <w:rFonts w:ascii="Palatino Linotype" w:hAnsi="Palatino Linotype" w:cs="Calibri"/>
                <w:color w:val="000000"/>
                <w:sz w:val="22"/>
                <w:szCs w:val="22"/>
              </w:rPr>
              <w:t>50632020A100260002</w:t>
            </w:r>
          </w:p>
        </w:tc>
        <w:tc>
          <w:tcPr>
            <w:tcW w:w="1083"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9.299.451</w:t>
            </w:r>
          </w:p>
        </w:tc>
        <w:tc>
          <w:tcPr>
            <w:tcW w:w="1345" w:type="dxa"/>
            <w:tcBorders>
              <w:top w:val="nil"/>
              <w:left w:val="nil"/>
              <w:bottom w:val="nil"/>
              <w:right w:val="nil"/>
            </w:tcBorders>
            <w:shd w:val="clear" w:color="auto" w:fill="auto"/>
            <w:noWrap/>
            <w:vAlign w:val="bottom"/>
            <w:hideMark/>
          </w:tcPr>
          <w:p w:rsidR="002C047D" w:rsidRPr="002C047D" w:rsidRDefault="002C047D" w:rsidP="002C047D">
            <w:pPr>
              <w:jc w:val="center"/>
              <w:rPr>
                <w:rFonts w:ascii="Palatino Linotype" w:hAnsi="Palatino Linotype" w:cs="Calibri"/>
                <w:color w:val="000000"/>
                <w:sz w:val="22"/>
                <w:szCs w:val="22"/>
              </w:rPr>
            </w:pPr>
            <w:r w:rsidRPr="002C047D">
              <w:rPr>
                <w:rFonts w:ascii="Palatino Linotype" w:hAnsi="Palatino Linotype" w:cs="Calibri"/>
                <w:color w:val="000000"/>
                <w:sz w:val="22"/>
                <w:szCs w:val="22"/>
              </w:rPr>
              <w:t>31,74</w:t>
            </w:r>
          </w:p>
        </w:tc>
      </w:tr>
      <w:tr w:rsidR="002C047D" w:rsidRPr="002C047D" w:rsidTr="002C047D">
        <w:trPr>
          <w:trHeight w:val="300"/>
          <w:jc w:val="center"/>
        </w:trPr>
        <w:tc>
          <w:tcPr>
            <w:tcW w:w="1262"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02/09/2020</w:t>
            </w:r>
          </w:p>
        </w:tc>
        <w:tc>
          <w:tcPr>
            <w:tcW w:w="2163" w:type="dxa"/>
            <w:tcBorders>
              <w:top w:val="nil"/>
              <w:left w:val="nil"/>
              <w:bottom w:val="nil"/>
              <w:right w:val="nil"/>
            </w:tcBorders>
            <w:shd w:val="clear" w:color="auto" w:fill="auto"/>
            <w:noWrap/>
            <w:vAlign w:val="bottom"/>
            <w:hideMark/>
          </w:tcPr>
          <w:p w:rsidR="002C047D" w:rsidRPr="002C047D" w:rsidRDefault="002C047D" w:rsidP="002C047D">
            <w:pPr>
              <w:rPr>
                <w:rFonts w:ascii="Palatino Linotype" w:hAnsi="Palatino Linotype" w:cs="Calibri"/>
                <w:color w:val="000000"/>
                <w:sz w:val="22"/>
                <w:szCs w:val="22"/>
              </w:rPr>
            </w:pPr>
            <w:r w:rsidRPr="002C047D">
              <w:rPr>
                <w:rFonts w:ascii="Palatino Linotype" w:hAnsi="Palatino Linotype" w:cs="Calibri"/>
                <w:color w:val="000000"/>
                <w:sz w:val="22"/>
                <w:szCs w:val="22"/>
              </w:rPr>
              <w:t>50632020A100208870</w:t>
            </w:r>
          </w:p>
        </w:tc>
        <w:tc>
          <w:tcPr>
            <w:tcW w:w="1083"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9.299.451</w:t>
            </w:r>
          </w:p>
        </w:tc>
        <w:tc>
          <w:tcPr>
            <w:tcW w:w="1345" w:type="dxa"/>
            <w:tcBorders>
              <w:top w:val="nil"/>
              <w:left w:val="nil"/>
              <w:bottom w:val="nil"/>
              <w:right w:val="nil"/>
            </w:tcBorders>
            <w:shd w:val="clear" w:color="auto" w:fill="auto"/>
            <w:noWrap/>
            <w:vAlign w:val="bottom"/>
            <w:hideMark/>
          </w:tcPr>
          <w:p w:rsidR="002C047D" w:rsidRPr="002C047D" w:rsidRDefault="002C047D" w:rsidP="002C047D">
            <w:pPr>
              <w:jc w:val="center"/>
              <w:rPr>
                <w:rFonts w:ascii="Palatino Linotype" w:hAnsi="Palatino Linotype" w:cs="Calibri"/>
                <w:color w:val="000000"/>
                <w:sz w:val="22"/>
                <w:szCs w:val="22"/>
              </w:rPr>
            </w:pPr>
            <w:r w:rsidRPr="002C047D">
              <w:rPr>
                <w:rFonts w:ascii="Palatino Linotype" w:hAnsi="Palatino Linotype" w:cs="Calibri"/>
                <w:color w:val="000000"/>
                <w:sz w:val="22"/>
                <w:szCs w:val="22"/>
              </w:rPr>
              <w:t>31,74</w:t>
            </w:r>
          </w:p>
        </w:tc>
      </w:tr>
      <w:tr w:rsidR="002C047D" w:rsidRPr="002C047D" w:rsidTr="002C047D">
        <w:trPr>
          <w:trHeight w:val="300"/>
          <w:jc w:val="center"/>
        </w:trPr>
        <w:tc>
          <w:tcPr>
            <w:tcW w:w="1262"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08/07/2020</w:t>
            </w:r>
          </w:p>
        </w:tc>
        <w:tc>
          <w:tcPr>
            <w:tcW w:w="2163" w:type="dxa"/>
            <w:tcBorders>
              <w:top w:val="nil"/>
              <w:left w:val="nil"/>
              <w:bottom w:val="nil"/>
              <w:right w:val="nil"/>
            </w:tcBorders>
            <w:shd w:val="clear" w:color="auto" w:fill="auto"/>
            <w:noWrap/>
            <w:vAlign w:val="bottom"/>
            <w:hideMark/>
          </w:tcPr>
          <w:p w:rsidR="002C047D" w:rsidRPr="002C047D" w:rsidRDefault="002C047D" w:rsidP="002C047D">
            <w:pPr>
              <w:rPr>
                <w:rFonts w:ascii="Palatino Linotype" w:hAnsi="Palatino Linotype" w:cs="Calibri"/>
                <w:color w:val="000000"/>
                <w:sz w:val="22"/>
                <w:szCs w:val="22"/>
              </w:rPr>
            </w:pPr>
            <w:r w:rsidRPr="002C047D">
              <w:rPr>
                <w:rFonts w:ascii="Palatino Linotype" w:hAnsi="Palatino Linotype" w:cs="Calibri"/>
                <w:color w:val="000000"/>
                <w:sz w:val="22"/>
                <w:szCs w:val="22"/>
              </w:rPr>
              <w:t>50632020A100157780</w:t>
            </w:r>
          </w:p>
        </w:tc>
        <w:tc>
          <w:tcPr>
            <w:tcW w:w="1083"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9.299.451</w:t>
            </w:r>
          </w:p>
        </w:tc>
        <w:tc>
          <w:tcPr>
            <w:tcW w:w="1345" w:type="dxa"/>
            <w:tcBorders>
              <w:top w:val="nil"/>
              <w:left w:val="nil"/>
              <w:bottom w:val="nil"/>
              <w:right w:val="nil"/>
            </w:tcBorders>
            <w:shd w:val="clear" w:color="auto" w:fill="auto"/>
            <w:noWrap/>
            <w:vAlign w:val="bottom"/>
            <w:hideMark/>
          </w:tcPr>
          <w:p w:rsidR="002C047D" w:rsidRPr="002C047D" w:rsidRDefault="002C047D" w:rsidP="002C047D">
            <w:pPr>
              <w:jc w:val="center"/>
              <w:rPr>
                <w:rFonts w:ascii="Palatino Linotype" w:hAnsi="Palatino Linotype" w:cs="Calibri"/>
                <w:color w:val="000000"/>
                <w:sz w:val="22"/>
                <w:szCs w:val="22"/>
              </w:rPr>
            </w:pPr>
            <w:r w:rsidRPr="002C047D">
              <w:rPr>
                <w:rFonts w:ascii="Palatino Linotype" w:hAnsi="Palatino Linotype" w:cs="Calibri"/>
                <w:color w:val="000000"/>
                <w:sz w:val="22"/>
                <w:szCs w:val="22"/>
              </w:rPr>
              <w:t>37,41</w:t>
            </w:r>
          </w:p>
        </w:tc>
      </w:tr>
      <w:tr w:rsidR="002C047D" w:rsidRPr="002C047D" w:rsidTr="002C047D">
        <w:trPr>
          <w:trHeight w:val="300"/>
          <w:jc w:val="center"/>
        </w:trPr>
        <w:tc>
          <w:tcPr>
            <w:tcW w:w="1262"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06/05/2020</w:t>
            </w:r>
          </w:p>
        </w:tc>
        <w:tc>
          <w:tcPr>
            <w:tcW w:w="2163" w:type="dxa"/>
            <w:tcBorders>
              <w:top w:val="nil"/>
              <w:left w:val="nil"/>
              <w:bottom w:val="nil"/>
              <w:right w:val="nil"/>
            </w:tcBorders>
            <w:shd w:val="clear" w:color="auto" w:fill="auto"/>
            <w:noWrap/>
            <w:vAlign w:val="bottom"/>
            <w:hideMark/>
          </w:tcPr>
          <w:p w:rsidR="002C047D" w:rsidRPr="002C047D" w:rsidRDefault="002C047D" w:rsidP="002C047D">
            <w:pPr>
              <w:rPr>
                <w:rFonts w:ascii="Palatino Linotype" w:hAnsi="Palatino Linotype" w:cs="Calibri"/>
                <w:color w:val="000000"/>
                <w:sz w:val="22"/>
                <w:szCs w:val="22"/>
              </w:rPr>
            </w:pPr>
            <w:r w:rsidRPr="002C047D">
              <w:rPr>
                <w:rFonts w:ascii="Palatino Linotype" w:hAnsi="Palatino Linotype" w:cs="Calibri"/>
                <w:color w:val="000000"/>
                <w:sz w:val="22"/>
                <w:szCs w:val="22"/>
              </w:rPr>
              <w:t>50632020A100106687</w:t>
            </w:r>
          </w:p>
        </w:tc>
        <w:tc>
          <w:tcPr>
            <w:tcW w:w="1083"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9.299.451</w:t>
            </w:r>
          </w:p>
        </w:tc>
        <w:tc>
          <w:tcPr>
            <w:tcW w:w="1345" w:type="dxa"/>
            <w:tcBorders>
              <w:top w:val="nil"/>
              <w:left w:val="nil"/>
              <w:bottom w:val="nil"/>
              <w:right w:val="nil"/>
            </w:tcBorders>
            <w:shd w:val="clear" w:color="auto" w:fill="auto"/>
            <w:noWrap/>
            <w:vAlign w:val="bottom"/>
            <w:hideMark/>
          </w:tcPr>
          <w:p w:rsidR="002C047D" w:rsidRPr="002C047D" w:rsidRDefault="002C047D" w:rsidP="002C047D">
            <w:pPr>
              <w:jc w:val="center"/>
              <w:rPr>
                <w:rFonts w:ascii="Palatino Linotype" w:hAnsi="Palatino Linotype" w:cs="Calibri"/>
                <w:color w:val="000000"/>
                <w:sz w:val="22"/>
                <w:szCs w:val="22"/>
              </w:rPr>
            </w:pPr>
            <w:r w:rsidRPr="002C047D">
              <w:rPr>
                <w:rFonts w:ascii="Palatino Linotype" w:hAnsi="Palatino Linotype" w:cs="Calibri"/>
                <w:color w:val="000000"/>
                <w:sz w:val="22"/>
                <w:szCs w:val="22"/>
              </w:rPr>
              <w:t>33,63</w:t>
            </w:r>
          </w:p>
        </w:tc>
      </w:tr>
      <w:tr w:rsidR="002C047D" w:rsidRPr="002C047D" w:rsidTr="002C047D">
        <w:trPr>
          <w:trHeight w:val="300"/>
          <w:jc w:val="center"/>
        </w:trPr>
        <w:tc>
          <w:tcPr>
            <w:tcW w:w="1262"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30/10/2019</w:t>
            </w:r>
          </w:p>
        </w:tc>
        <w:tc>
          <w:tcPr>
            <w:tcW w:w="2163" w:type="dxa"/>
            <w:tcBorders>
              <w:top w:val="nil"/>
              <w:left w:val="nil"/>
              <w:bottom w:val="nil"/>
              <w:right w:val="nil"/>
            </w:tcBorders>
            <w:shd w:val="clear" w:color="auto" w:fill="auto"/>
            <w:noWrap/>
            <w:vAlign w:val="bottom"/>
            <w:hideMark/>
          </w:tcPr>
          <w:p w:rsidR="002C047D" w:rsidRPr="002C047D" w:rsidRDefault="002C047D" w:rsidP="002C047D">
            <w:pPr>
              <w:rPr>
                <w:rFonts w:ascii="Palatino Linotype" w:hAnsi="Palatino Linotype" w:cs="Calibri"/>
                <w:color w:val="000000"/>
                <w:sz w:val="22"/>
                <w:szCs w:val="22"/>
              </w:rPr>
            </w:pPr>
            <w:r w:rsidRPr="002C047D">
              <w:rPr>
                <w:rFonts w:ascii="Palatino Linotype" w:hAnsi="Palatino Linotype" w:cs="Calibri"/>
                <w:color w:val="000000"/>
                <w:sz w:val="22"/>
                <w:szCs w:val="22"/>
              </w:rPr>
              <w:t>50632019A100258958</w:t>
            </w:r>
          </w:p>
        </w:tc>
        <w:tc>
          <w:tcPr>
            <w:tcW w:w="1083"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9.299.451</w:t>
            </w:r>
          </w:p>
        </w:tc>
        <w:tc>
          <w:tcPr>
            <w:tcW w:w="1345" w:type="dxa"/>
            <w:tcBorders>
              <w:top w:val="nil"/>
              <w:left w:val="nil"/>
              <w:bottom w:val="nil"/>
              <w:right w:val="nil"/>
            </w:tcBorders>
            <w:shd w:val="clear" w:color="auto" w:fill="auto"/>
            <w:noWrap/>
            <w:vAlign w:val="bottom"/>
            <w:hideMark/>
          </w:tcPr>
          <w:p w:rsidR="002C047D" w:rsidRPr="002C047D" w:rsidRDefault="002C047D" w:rsidP="002C047D">
            <w:pPr>
              <w:jc w:val="center"/>
              <w:rPr>
                <w:rFonts w:ascii="Palatino Linotype" w:hAnsi="Palatino Linotype" w:cs="Calibri"/>
                <w:color w:val="000000"/>
                <w:sz w:val="22"/>
                <w:szCs w:val="22"/>
              </w:rPr>
            </w:pPr>
            <w:r w:rsidRPr="002C047D">
              <w:rPr>
                <w:rFonts w:ascii="Palatino Linotype" w:hAnsi="Palatino Linotype" w:cs="Calibri"/>
                <w:color w:val="000000"/>
                <w:sz w:val="22"/>
                <w:szCs w:val="22"/>
              </w:rPr>
              <w:t>27,95</w:t>
            </w:r>
          </w:p>
        </w:tc>
      </w:tr>
      <w:tr w:rsidR="002C047D" w:rsidRPr="002C047D" w:rsidTr="002C047D">
        <w:trPr>
          <w:trHeight w:val="300"/>
          <w:jc w:val="center"/>
        </w:trPr>
        <w:tc>
          <w:tcPr>
            <w:tcW w:w="1262"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02/01/2019</w:t>
            </w:r>
          </w:p>
        </w:tc>
        <w:tc>
          <w:tcPr>
            <w:tcW w:w="2163" w:type="dxa"/>
            <w:tcBorders>
              <w:top w:val="nil"/>
              <w:left w:val="nil"/>
              <w:bottom w:val="nil"/>
              <w:right w:val="nil"/>
            </w:tcBorders>
            <w:shd w:val="clear" w:color="auto" w:fill="auto"/>
            <w:noWrap/>
            <w:vAlign w:val="bottom"/>
            <w:hideMark/>
          </w:tcPr>
          <w:p w:rsidR="002C047D" w:rsidRPr="002C047D" w:rsidRDefault="002C047D" w:rsidP="002C047D">
            <w:pPr>
              <w:rPr>
                <w:rFonts w:ascii="Palatino Linotype" w:hAnsi="Palatino Linotype" w:cs="Calibri"/>
                <w:color w:val="000000"/>
                <w:sz w:val="22"/>
                <w:szCs w:val="22"/>
              </w:rPr>
            </w:pPr>
            <w:r w:rsidRPr="002C047D">
              <w:rPr>
                <w:rFonts w:ascii="Palatino Linotype" w:hAnsi="Palatino Linotype" w:cs="Calibri"/>
                <w:color w:val="000000"/>
                <w:sz w:val="22"/>
                <w:szCs w:val="22"/>
              </w:rPr>
              <w:t>50632019A100003880</w:t>
            </w:r>
          </w:p>
        </w:tc>
        <w:tc>
          <w:tcPr>
            <w:tcW w:w="1083" w:type="dxa"/>
            <w:tcBorders>
              <w:top w:val="nil"/>
              <w:left w:val="nil"/>
              <w:bottom w:val="nil"/>
              <w:right w:val="nil"/>
            </w:tcBorders>
            <w:shd w:val="clear" w:color="auto" w:fill="auto"/>
            <w:noWrap/>
            <w:vAlign w:val="bottom"/>
            <w:hideMark/>
          </w:tcPr>
          <w:p w:rsidR="002C047D" w:rsidRPr="002C047D" w:rsidRDefault="002C047D" w:rsidP="002C047D">
            <w:pPr>
              <w:jc w:val="right"/>
              <w:rPr>
                <w:rFonts w:ascii="Palatino Linotype" w:hAnsi="Palatino Linotype" w:cs="Calibri"/>
                <w:color w:val="000000"/>
                <w:sz w:val="22"/>
                <w:szCs w:val="22"/>
              </w:rPr>
            </w:pPr>
            <w:r w:rsidRPr="002C047D">
              <w:rPr>
                <w:rFonts w:ascii="Palatino Linotype" w:hAnsi="Palatino Linotype" w:cs="Calibri"/>
                <w:color w:val="000000"/>
                <w:sz w:val="22"/>
                <w:szCs w:val="22"/>
              </w:rPr>
              <w:t>9.299.451</w:t>
            </w:r>
          </w:p>
        </w:tc>
        <w:tc>
          <w:tcPr>
            <w:tcW w:w="1345" w:type="dxa"/>
            <w:tcBorders>
              <w:top w:val="nil"/>
              <w:left w:val="nil"/>
              <w:bottom w:val="nil"/>
              <w:right w:val="nil"/>
            </w:tcBorders>
            <w:shd w:val="clear" w:color="auto" w:fill="auto"/>
            <w:noWrap/>
            <w:vAlign w:val="bottom"/>
            <w:hideMark/>
          </w:tcPr>
          <w:p w:rsidR="002C047D" w:rsidRPr="002C047D" w:rsidRDefault="002C047D" w:rsidP="002C047D">
            <w:pPr>
              <w:jc w:val="center"/>
              <w:rPr>
                <w:rFonts w:ascii="Palatino Linotype" w:hAnsi="Palatino Linotype" w:cs="Calibri"/>
                <w:color w:val="000000"/>
                <w:sz w:val="22"/>
                <w:szCs w:val="22"/>
              </w:rPr>
            </w:pPr>
            <w:r w:rsidRPr="002C047D">
              <w:rPr>
                <w:rFonts w:ascii="Palatino Linotype" w:hAnsi="Palatino Linotype" w:cs="Calibri"/>
                <w:color w:val="000000"/>
                <w:sz w:val="22"/>
                <w:szCs w:val="22"/>
              </w:rPr>
              <w:t>37,35</w:t>
            </w:r>
          </w:p>
        </w:tc>
      </w:tr>
    </w:tbl>
    <w:p w:rsidR="002C047D" w:rsidRPr="00F57E68" w:rsidRDefault="002C047D" w:rsidP="00F57E68">
      <w:pPr>
        <w:pStyle w:val="Default"/>
        <w:spacing w:line="276" w:lineRule="auto"/>
        <w:ind w:firstLine="708"/>
        <w:jc w:val="both"/>
        <w:rPr>
          <w:rFonts w:ascii="Palatino Linotype" w:hAnsi="Palatino Linotype"/>
          <w:color w:val="auto"/>
        </w:rPr>
      </w:pPr>
    </w:p>
    <w:p w:rsidR="008969A6" w:rsidRPr="00F57E68" w:rsidRDefault="008969A6" w:rsidP="00F57E68">
      <w:pPr>
        <w:pStyle w:val="Default"/>
        <w:spacing w:line="276" w:lineRule="auto"/>
        <w:ind w:firstLine="708"/>
        <w:jc w:val="both"/>
        <w:rPr>
          <w:rFonts w:ascii="Palatino Linotype" w:hAnsi="Palatino Linotype"/>
        </w:rPr>
      </w:pPr>
    </w:p>
    <w:p w:rsidR="0032362E" w:rsidRDefault="0032362E" w:rsidP="0032362E">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La suma total del importe de las facturas asciende a </w:t>
      </w:r>
      <w:r>
        <w:rPr>
          <w:rFonts w:ascii="Palatino Linotype" w:hAnsi="Palatino Linotype"/>
          <w:color w:val="auto"/>
        </w:rPr>
        <w:t>945,59</w:t>
      </w:r>
      <w:r w:rsidRPr="0032362E">
        <w:rPr>
          <w:rFonts w:ascii="Palatino Linotype" w:hAnsi="Palatino Linotype"/>
          <w:color w:val="auto"/>
        </w:rPr>
        <w:t>€</w:t>
      </w:r>
      <w:r>
        <w:rPr>
          <w:rFonts w:ascii="Palatino Linotype" w:hAnsi="Palatino Linotype"/>
          <w:color w:val="auto"/>
        </w:rPr>
        <w:t xml:space="preserve">, </w:t>
      </w:r>
      <w:r>
        <w:rPr>
          <w:rFonts w:ascii="Palatino Linotype" w:hAnsi="Palatino Linotype"/>
          <w:color w:val="auto"/>
        </w:rPr>
        <w:t>si bien descontamos de esta reclamación un pago a cuenta por importe de 71,67€.</w:t>
      </w:r>
    </w:p>
    <w:p w:rsidR="0032362E" w:rsidRDefault="0032362E" w:rsidP="0032362E">
      <w:pPr>
        <w:pStyle w:val="Default"/>
        <w:spacing w:line="276" w:lineRule="auto"/>
        <w:ind w:firstLine="708"/>
        <w:jc w:val="both"/>
        <w:rPr>
          <w:rFonts w:ascii="Palatino Linotype" w:hAnsi="Palatino Linotype"/>
          <w:color w:val="auto"/>
        </w:rPr>
      </w:pPr>
      <w:bookmarkStart w:id="0" w:name="_GoBack"/>
      <w:bookmarkEnd w:id="0"/>
    </w:p>
    <w:p w:rsidR="008969A6" w:rsidRPr="0032362E" w:rsidRDefault="0032362E" w:rsidP="0032362E">
      <w:pPr>
        <w:pStyle w:val="Default"/>
        <w:spacing w:line="276" w:lineRule="auto"/>
        <w:ind w:firstLine="708"/>
        <w:jc w:val="both"/>
        <w:rPr>
          <w:rFonts w:ascii="Palatino Linotype" w:hAnsi="Palatino Linotype"/>
          <w:b/>
          <w:bCs/>
          <w:color w:val="auto"/>
        </w:rPr>
      </w:pPr>
      <w:proofErr w:type="gramStart"/>
      <w:r>
        <w:rPr>
          <w:rFonts w:ascii="Palatino Linotype" w:hAnsi="Palatino Linotype"/>
        </w:rPr>
        <w:t>Asimismo</w:t>
      </w:r>
      <w:proofErr w:type="gramEnd"/>
      <w:r>
        <w:rPr>
          <w:rFonts w:ascii="Palatino Linotype" w:hAnsi="Palatino Linotype"/>
          <w:color w:val="auto"/>
        </w:rPr>
        <w:t xml:space="preserve"> s</w:t>
      </w:r>
      <w:r w:rsidR="008969A6">
        <w:rPr>
          <w:rFonts w:ascii="Palatino Linotype" w:hAnsi="Palatino Linotype"/>
          <w:color w:val="auto"/>
        </w:rPr>
        <w:t xml:space="preserve">e hace constar, que </w:t>
      </w:r>
      <w:r w:rsidR="002C047D">
        <w:rPr>
          <w:rFonts w:ascii="Palatino Linotype" w:hAnsi="Palatino Linotype"/>
          <w:color w:val="auto"/>
        </w:rPr>
        <w:t xml:space="preserve">algunas de </w:t>
      </w:r>
      <w:r w:rsidR="008969A6">
        <w:rPr>
          <w:rFonts w:ascii="Palatino Linotype" w:hAnsi="Palatino Linotype"/>
          <w:color w:val="auto"/>
        </w:rPr>
        <w:t>las facturas que se aportan contienen a su vez dos facturas: una la reclamada y otra que corresponde a la entidad CESPA, cuya gestión de cobro corresponde inicialmente a EMAHSA cuando se emite, pero que transcurrido un año, si no se ha abonado por el suministrado, se devuelve la gestión de cobro a la entidad CESPA, de ahí que el importe facturado por ésta no sea un crédito reclamable actualmente por EMAHSA.</w:t>
      </w:r>
    </w:p>
    <w:p w:rsidR="008969A6" w:rsidRPr="00F57E68" w:rsidRDefault="008969A6" w:rsidP="00F57E68">
      <w:pPr>
        <w:pStyle w:val="Default"/>
        <w:spacing w:line="276" w:lineRule="auto"/>
        <w:jc w:val="both"/>
        <w:rPr>
          <w:rFonts w:ascii="Palatino Linotype" w:hAnsi="Palatino Linotype"/>
          <w:color w:val="auto"/>
        </w:rPr>
      </w:pPr>
    </w:p>
    <w:p w:rsidR="008969A6" w:rsidRDefault="008969A6" w:rsidP="00F57E68">
      <w:pPr>
        <w:pStyle w:val="Default"/>
        <w:spacing w:line="276" w:lineRule="auto"/>
        <w:jc w:val="both"/>
        <w:rPr>
          <w:rFonts w:ascii="Palatino Linotype" w:hAnsi="Palatino Linotype"/>
          <w:color w:val="auto"/>
        </w:rPr>
      </w:pPr>
    </w:p>
    <w:p w:rsidR="008969A6" w:rsidRPr="00F57E68" w:rsidRDefault="008969A6" w:rsidP="00F57E68">
      <w:pPr>
        <w:pStyle w:val="Default"/>
        <w:spacing w:line="276" w:lineRule="auto"/>
        <w:jc w:val="both"/>
        <w:rPr>
          <w:rFonts w:ascii="Palatino Linotype" w:hAnsi="Palatino Linotype"/>
          <w:color w:val="auto"/>
        </w:rPr>
      </w:pPr>
    </w:p>
    <w:p w:rsidR="008969A6" w:rsidRPr="00F57E68" w:rsidRDefault="008969A6" w:rsidP="00F57E68">
      <w:pPr>
        <w:pStyle w:val="Default"/>
        <w:spacing w:line="276" w:lineRule="auto"/>
        <w:ind w:firstLine="708"/>
        <w:jc w:val="both"/>
        <w:rPr>
          <w:rFonts w:ascii="Palatino Linotype" w:hAnsi="Palatino Linotype"/>
          <w:b/>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de que se condene a </w:t>
      </w:r>
      <w:r w:rsidRPr="00034303">
        <w:rPr>
          <w:rFonts w:ascii="Palatino Linotype" w:hAnsi="Palatino Linotype"/>
          <w:noProof/>
        </w:rPr>
        <w:t>JAVIER NAVARRO BRAVO</w:t>
      </w:r>
      <w:r w:rsidRPr="00F57E68">
        <w:rPr>
          <w:rFonts w:ascii="Palatino Linotype" w:hAnsi="Palatino Linotype"/>
          <w:color w:val="auto"/>
        </w:rPr>
        <w:t xml:space="preserve">  al pago a mi representada de la cantidad de </w:t>
      </w:r>
      <w:r w:rsidR="006B491C" w:rsidRPr="006B491C">
        <w:rPr>
          <w:rFonts w:ascii="Palatino Linotype" w:hAnsi="Palatino Linotype"/>
          <w:color w:val="auto"/>
        </w:rPr>
        <w:t>OCHOCIENTOS SETENTA Y TRES EUROS CON NOVENTA Y DOS CENTIMOS (</w:t>
      </w:r>
      <w:r w:rsidR="006B491C" w:rsidRPr="006B491C">
        <w:rPr>
          <w:rFonts w:ascii="Palatino Linotype" w:hAnsi="Palatino Linotype"/>
          <w:noProof/>
        </w:rPr>
        <w:t>873,92€)</w:t>
      </w:r>
      <w:r w:rsidR="006B491C">
        <w:rPr>
          <w:rFonts w:ascii="Palatino Linotype" w:hAnsi="Palatino Linotype"/>
          <w:b/>
          <w:noProof/>
        </w:rPr>
        <w:t xml:space="preserve"> </w:t>
      </w:r>
      <w:r w:rsidRPr="00F57E68">
        <w:rPr>
          <w:rFonts w:ascii="Palatino Linotype" w:hAnsi="Palatino Linotype"/>
          <w:color w:val="auto"/>
        </w:rPr>
        <w:t>por los conceptos acreditados, más los intereses le</w:t>
      </w:r>
      <w:r w:rsidR="006B491C">
        <w:rPr>
          <w:rFonts w:ascii="Palatino Linotype" w:hAnsi="Palatino Linotype"/>
          <w:color w:val="auto"/>
        </w:rPr>
        <w:t>gales y las costas. Se acompaña requerimiento</w:t>
      </w:r>
      <w:r w:rsidRPr="00F57E68">
        <w:rPr>
          <w:rFonts w:ascii="Palatino Linotype" w:hAnsi="Palatino Linotype"/>
          <w:color w:val="auto"/>
        </w:rPr>
        <w:t xml:space="preserve"> de pago como </w:t>
      </w:r>
      <w:r w:rsidR="006B491C">
        <w:rPr>
          <w:rFonts w:ascii="Palatino Linotype" w:hAnsi="Palatino Linotype"/>
          <w:b/>
          <w:color w:val="auto"/>
        </w:rPr>
        <w:t>documento</w:t>
      </w:r>
      <w:r w:rsidRPr="00F57E68">
        <w:rPr>
          <w:rFonts w:ascii="Palatino Linotype" w:hAnsi="Palatino Linotype"/>
          <w:b/>
          <w:color w:val="auto"/>
        </w:rPr>
        <w:t xml:space="preserve"> nº</w:t>
      </w:r>
      <w:r w:rsidR="007A3475">
        <w:rPr>
          <w:rFonts w:ascii="Palatino Linotype" w:hAnsi="Palatino Linotype"/>
          <w:b/>
          <w:color w:val="auto"/>
        </w:rPr>
        <w:t>13.</w:t>
      </w:r>
    </w:p>
    <w:p w:rsidR="008969A6" w:rsidRPr="00F57E68" w:rsidRDefault="008969A6" w:rsidP="00F57E68">
      <w:pPr>
        <w:pStyle w:val="Default"/>
        <w:spacing w:line="276" w:lineRule="auto"/>
        <w:jc w:val="both"/>
        <w:rPr>
          <w:rFonts w:ascii="Palatino Linotype" w:hAnsi="Palatino Linotype"/>
          <w:color w:val="auto"/>
        </w:rPr>
      </w:pPr>
    </w:p>
    <w:p w:rsidR="008969A6" w:rsidRPr="00F57E68" w:rsidRDefault="008969A6" w:rsidP="00F57E68">
      <w:pPr>
        <w:pStyle w:val="Default"/>
        <w:spacing w:line="276" w:lineRule="auto"/>
        <w:jc w:val="both"/>
        <w:rPr>
          <w:rFonts w:ascii="Palatino Linotype" w:hAnsi="Palatino Linotype"/>
          <w:color w:val="auto"/>
        </w:rPr>
      </w:pPr>
    </w:p>
    <w:p w:rsidR="008969A6" w:rsidRPr="00F57E68" w:rsidRDefault="008969A6" w:rsidP="00F57E68">
      <w:pPr>
        <w:pStyle w:val="Default"/>
        <w:spacing w:line="276" w:lineRule="auto"/>
        <w:jc w:val="both"/>
        <w:rPr>
          <w:rFonts w:ascii="Palatino Linotype" w:hAnsi="Palatino Linotype"/>
          <w:color w:val="auto"/>
        </w:rPr>
      </w:pPr>
    </w:p>
    <w:p w:rsidR="008969A6" w:rsidRPr="00F57E68" w:rsidRDefault="008969A6" w:rsidP="00F57E68">
      <w:pPr>
        <w:pStyle w:val="Default"/>
        <w:spacing w:line="276" w:lineRule="auto"/>
        <w:ind w:firstLine="708"/>
        <w:jc w:val="both"/>
        <w:rPr>
          <w:rFonts w:ascii="Palatino Linotype" w:hAnsi="Palatino Linotype"/>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8969A6" w:rsidRPr="00F57E68" w:rsidRDefault="008969A6" w:rsidP="00F57E68">
      <w:pPr>
        <w:pStyle w:val="Default"/>
        <w:spacing w:line="276" w:lineRule="auto"/>
        <w:jc w:val="both"/>
        <w:rPr>
          <w:rFonts w:ascii="Palatino Linotype" w:hAnsi="Palatino Linotype"/>
          <w:b/>
          <w:bCs/>
          <w:color w:val="auto"/>
        </w:rPr>
      </w:pPr>
    </w:p>
    <w:p w:rsidR="008969A6" w:rsidRPr="00F57E68" w:rsidRDefault="008969A6" w:rsidP="00F57E68">
      <w:pPr>
        <w:pStyle w:val="Default"/>
        <w:spacing w:line="276" w:lineRule="auto"/>
        <w:jc w:val="both"/>
        <w:rPr>
          <w:rFonts w:ascii="Palatino Linotype" w:hAnsi="Palatino Linotype"/>
          <w:b/>
          <w:bCs/>
          <w:color w:val="auto"/>
        </w:rPr>
      </w:pPr>
    </w:p>
    <w:p w:rsidR="008969A6" w:rsidRPr="00F57E68" w:rsidRDefault="008969A6" w:rsidP="00F57E68">
      <w:pPr>
        <w:pStyle w:val="Default"/>
        <w:spacing w:line="276" w:lineRule="auto"/>
        <w:jc w:val="both"/>
        <w:rPr>
          <w:rFonts w:ascii="Palatino Linotype" w:hAnsi="Palatino Linotype"/>
          <w:b/>
          <w:bCs/>
          <w:color w:val="auto"/>
        </w:rPr>
      </w:pPr>
    </w:p>
    <w:p w:rsidR="008969A6" w:rsidRPr="00F57E68" w:rsidRDefault="008969A6"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8969A6" w:rsidRPr="00F57E68" w:rsidRDefault="008969A6" w:rsidP="00F57E68">
      <w:pPr>
        <w:pStyle w:val="Default"/>
        <w:spacing w:line="276" w:lineRule="auto"/>
        <w:jc w:val="both"/>
        <w:rPr>
          <w:rFonts w:ascii="Palatino Linotype" w:hAnsi="Palatino Linotype"/>
          <w:b/>
          <w:bCs/>
          <w:color w:val="auto"/>
        </w:rPr>
      </w:pPr>
    </w:p>
    <w:p w:rsidR="008969A6" w:rsidRPr="00F57E68" w:rsidRDefault="008969A6" w:rsidP="00F57E68">
      <w:pPr>
        <w:pStyle w:val="Default"/>
        <w:spacing w:line="276" w:lineRule="auto"/>
        <w:jc w:val="both"/>
        <w:rPr>
          <w:rFonts w:ascii="Palatino Linotype" w:hAnsi="Palatino Linotype"/>
          <w:b/>
          <w:bCs/>
          <w:color w:val="auto"/>
        </w:rPr>
      </w:pPr>
    </w:p>
    <w:p w:rsidR="008969A6" w:rsidRPr="00F57E68" w:rsidRDefault="008969A6" w:rsidP="00F57E68">
      <w:pPr>
        <w:pStyle w:val="Default"/>
        <w:spacing w:line="276" w:lineRule="auto"/>
        <w:jc w:val="both"/>
        <w:rPr>
          <w:rFonts w:ascii="Palatino Linotype" w:hAnsi="Palatino Linotype"/>
          <w:b/>
          <w:bCs/>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8969A6" w:rsidRPr="00F57E68" w:rsidRDefault="008969A6" w:rsidP="00F57E68">
      <w:pPr>
        <w:pStyle w:val="Default"/>
        <w:spacing w:line="276" w:lineRule="auto"/>
        <w:jc w:val="both"/>
        <w:rPr>
          <w:rFonts w:ascii="Palatino Linotype" w:hAnsi="Palatino Linotype"/>
          <w:b/>
          <w:bCs/>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8969A6" w:rsidRPr="00F57E68" w:rsidRDefault="008969A6" w:rsidP="00F57E68">
      <w:pPr>
        <w:pStyle w:val="Default"/>
        <w:spacing w:line="276" w:lineRule="auto"/>
        <w:ind w:firstLine="708"/>
        <w:jc w:val="both"/>
        <w:rPr>
          <w:rFonts w:ascii="Palatino Linotype" w:hAnsi="Palatino Linotype"/>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8969A6" w:rsidRPr="00F57E68" w:rsidRDefault="008969A6" w:rsidP="00F57E68">
      <w:pPr>
        <w:pStyle w:val="Default"/>
        <w:spacing w:line="276" w:lineRule="auto"/>
        <w:ind w:firstLine="708"/>
        <w:jc w:val="both"/>
        <w:rPr>
          <w:rFonts w:ascii="Palatino Linotype" w:hAnsi="Palatino Linotype"/>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Procesal para la implantación de la nueva Oficina Judicial que la atribuye al Juzgado de Primera Instancia del lugar del domicilio del deudor. </w:t>
      </w:r>
    </w:p>
    <w:p w:rsidR="008969A6" w:rsidRPr="00F57E68" w:rsidRDefault="008969A6" w:rsidP="00F57E68">
      <w:pPr>
        <w:pStyle w:val="Default"/>
        <w:spacing w:line="276" w:lineRule="auto"/>
        <w:ind w:firstLine="708"/>
        <w:jc w:val="both"/>
        <w:rPr>
          <w:rFonts w:ascii="Palatino Linotype" w:hAnsi="Palatino Linotype"/>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8969A6" w:rsidRPr="00F57E68" w:rsidRDefault="008969A6" w:rsidP="00F57E68">
      <w:pPr>
        <w:pStyle w:val="Default"/>
        <w:spacing w:line="276" w:lineRule="auto"/>
        <w:ind w:firstLine="708"/>
        <w:jc w:val="both"/>
        <w:rPr>
          <w:rFonts w:ascii="Palatino Linotype" w:hAnsi="Palatino Linotype"/>
          <w:b/>
          <w:bCs/>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8969A6" w:rsidRPr="00F57E68" w:rsidRDefault="008969A6" w:rsidP="00F57E68">
      <w:pPr>
        <w:pStyle w:val="Default"/>
        <w:spacing w:line="276" w:lineRule="auto"/>
        <w:jc w:val="both"/>
        <w:rPr>
          <w:rFonts w:ascii="Palatino Linotype" w:hAnsi="Palatino Linotype"/>
          <w:color w:val="auto"/>
        </w:rPr>
      </w:pPr>
      <w:r w:rsidRPr="00F57E68">
        <w:rPr>
          <w:rFonts w:ascii="Palatino Linotype" w:hAnsi="Palatino Linotype"/>
          <w:color w:val="auto"/>
        </w:rPr>
        <w:lastRenderedPageBreak/>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8969A6" w:rsidRPr="00F57E68" w:rsidRDefault="008969A6" w:rsidP="00F57E68">
      <w:pPr>
        <w:pStyle w:val="Default"/>
        <w:spacing w:line="276" w:lineRule="auto"/>
        <w:ind w:firstLine="708"/>
        <w:jc w:val="both"/>
        <w:rPr>
          <w:rFonts w:ascii="Palatino Linotype" w:hAnsi="Palatino Linotype"/>
          <w:b/>
          <w:bCs/>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006B491C">
        <w:rPr>
          <w:rFonts w:ascii="Palatino Linotype" w:hAnsi="Palatino Linotype"/>
          <w:b/>
          <w:color w:val="auto"/>
        </w:rPr>
        <w:t>OCHOCIENTOS SETENTA Y TRES EUROS CON NOVENTA Y DOS CENTIMOS (</w:t>
      </w:r>
      <w:r w:rsidR="006B491C">
        <w:rPr>
          <w:rFonts w:ascii="Palatino Linotype" w:hAnsi="Palatino Linotype"/>
          <w:b/>
          <w:noProof/>
        </w:rPr>
        <w:t>873,</w:t>
      </w:r>
      <w:r w:rsidR="006B491C" w:rsidRPr="00034303">
        <w:rPr>
          <w:rFonts w:ascii="Palatino Linotype" w:hAnsi="Palatino Linotype"/>
          <w:b/>
          <w:noProof/>
        </w:rPr>
        <w:t>92</w:t>
      </w:r>
      <w:r w:rsidR="006B491C">
        <w:rPr>
          <w:rFonts w:ascii="Palatino Linotype" w:hAnsi="Palatino Linotype"/>
          <w:b/>
          <w:noProof/>
        </w:rPr>
        <w:t xml:space="preserve">€) </w:t>
      </w:r>
      <w:r w:rsidRPr="00F57E68">
        <w:rPr>
          <w:rFonts w:ascii="Palatino Linotype" w:hAnsi="Palatino Linotype"/>
          <w:b/>
          <w:bCs/>
          <w:color w:val="auto"/>
        </w:rPr>
        <w:t xml:space="preserve">más intereses legales y costas. </w:t>
      </w:r>
    </w:p>
    <w:p w:rsidR="008969A6" w:rsidRPr="00F57E68" w:rsidRDefault="008969A6" w:rsidP="00F57E68">
      <w:pPr>
        <w:pStyle w:val="Default"/>
        <w:spacing w:line="276" w:lineRule="auto"/>
        <w:ind w:firstLine="708"/>
        <w:jc w:val="both"/>
        <w:rPr>
          <w:rFonts w:ascii="Palatino Linotype" w:hAnsi="Palatino Linotype"/>
          <w:b/>
          <w:bCs/>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VIII.- COSTAS. - </w:t>
      </w:r>
      <w:r w:rsidRPr="00F57E68">
        <w:rPr>
          <w:rFonts w:ascii="Palatino Linotype" w:hAnsi="Palatino Linotype"/>
          <w:color w:val="auto"/>
        </w:rPr>
        <w:t xml:space="preserve">Es de aplicación el artículo 394 de la Ley de Enjuiciamiento Civil. </w:t>
      </w:r>
    </w:p>
    <w:p w:rsidR="008969A6" w:rsidRPr="00F57E68" w:rsidRDefault="008969A6" w:rsidP="00F57E68">
      <w:pPr>
        <w:pStyle w:val="Default"/>
        <w:spacing w:line="276" w:lineRule="auto"/>
        <w:jc w:val="both"/>
        <w:rPr>
          <w:rFonts w:ascii="Palatino Linotype" w:hAnsi="Palatino Linotype"/>
          <w:color w:val="auto"/>
        </w:rPr>
      </w:pPr>
    </w:p>
    <w:p w:rsidR="008969A6" w:rsidRPr="00F57E68" w:rsidRDefault="008969A6" w:rsidP="00F57E68">
      <w:pPr>
        <w:pStyle w:val="Default"/>
        <w:spacing w:line="276" w:lineRule="auto"/>
        <w:jc w:val="both"/>
        <w:rPr>
          <w:rFonts w:ascii="Palatino Linotype" w:hAnsi="Palatino Linotype"/>
          <w:color w:val="auto"/>
        </w:rPr>
      </w:pPr>
    </w:p>
    <w:p w:rsidR="008969A6" w:rsidRPr="00F57E68" w:rsidRDefault="008969A6"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8969A6" w:rsidRPr="00F57E68" w:rsidRDefault="008969A6" w:rsidP="00F57E68">
      <w:pPr>
        <w:spacing w:line="276" w:lineRule="auto"/>
        <w:jc w:val="both"/>
        <w:rPr>
          <w:rFonts w:ascii="Palatino Linotype" w:hAnsi="Palatino Linotype"/>
          <w:b/>
          <w:bCs/>
          <w:sz w:val="24"/>
          <w:szCs w:val="24"/>
        </w:rPr>
      </w:pPr>
    </w:p>
    <w:p w:rsidR="008969A6" w:rsidRDefault="008969A6"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034303">
        <w:rPr>
          <w:rFonts w:ascii="Palatino Linotype" w:hAnsi="Palatino Linotype"/>
          <w:b/>
          <w:noProof/>
          <w:sz w:val="24"/>
          <w:szCs w:val="24"/>
        </w:rPr>
        <w:t>JAVIER NAVARRO BRAVO</w:t>
      </w:r>
      <w:r w:rsidRPr="00F57E68">
        <w:rPr>
          <w:rFonts w:ascii="Palatino Linotype" w:hAnsi="Palatino Linotype"/>
          <w:b/>
          <w:bCs/>
          <w:sz w:val="24"/>
          <w:szCs w:val="24"/>
        </w:rPr>
        <w:t xml:space="preserve">, en reclamación de </w:t>
      </w:r>
      <w:r w:rsidR="006B491C" w:rsidRPr="006B491C">
        <w:rPr>
          <w:rFonts w:ascii="Palatino Linotype" w:hAnsi="Palatino Linotype"/>
          <w:b/>
          <w:sz w:val="24"/>
          <w:szCs w:val="24"/>
        </w:rPr>
        <w:t>OCHOCIENTOS SETENTA Y TRES EUROS CON NOVENTA Y DOS CENTIMOS (</w:t>
      </w:r>
      <w:r w:rsidR="006B491C" w:rsidRPr="006B491C">
        <w:rPr>
          <w:rFonts w:ascii="Palatino Linotype" w:hAnsi="Palatino Linotype"/>
          <w:b/>
          <w:noProof/>
          <w:sz w:val="24"/>
          <w:szCs w:val="24"/>
        </w:rPr>
        <w:t xml:space="preserve">873,92€) </w:t>
      </w:r>
      <w:r w:rsidRPr="006B491C">
        <w:rPr>
          <w:rFonts w:ascii="Palatino Linotype" w:hAnsi="Palatino Linotype"/>
          <w:b/>
          <w:bCs/>
          <w:sz w:val="24"/>
          <w:szCs w:val="24"/>
        </w:rPr>
        <w:t>más</w:t>
      </w:r>
      <w:r w:rsidRPr="00F57E68">
        <w:rPr>
          <w:rFonts w:ascii="Palatino Linotype" w:hAnsi="Palatino Linotype"/>
          <w:b/>
          <w:bCs/>
          <w:sz w:val="24"/>
          <w:szCs w:val="24"/>
        </w:rPr>
        <w:t xml:space="preserve">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completo pago de la cantidad aquí reclamada, más el interés legal, desde el requerimiento de pago, así como al pago de las costas procesales.</w:t>
      </w:r>
    </w:p>
    <w:p w:rsidR="008969A6" w:rsidRDefault="008969A6" w:rsidP="00F57E68">
      <w:pPr>
        <w:spacing w:line="276" w:lineRule="auto"/>
        <w:ind w:firstLine="708"/>
        <w:jc w:val="both"/>
        <w:rPr>
          <w:rFonts w:ascii="Palatino Linotype" w:hAnsi="Palatino Linotype"/>
          <w:sz w:val="24"/>
          <w:szCs w:val="24"/>
        </w:rPr>
      </w:pPr>
    </w:p>
    <w:p w:rsidR="008969A6" w:rsidRPr="00F57E68" w:rsidRDefault="008969A6"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t xml:space="preserve">Por ser de Justicia, que respetuosamente pido en Huelva, a </w:t>
      </w:r>
      <w:r w:rsidRPr="00034303">
        <w:rPr>
          <w:rFonts w:ascii="Palatino Linotype" w:hAnsi="Palatino Linotype"/>
          <w:noProof/>
          <w:sz w:val="24"/>
          <w:szCs w:val="24"/>
        </w:rPr>
        <w:t>16 de Septiembre de 2021</w:t>
      </w:r>
    </w:p>
    <w:p w:rsidR="008969A6" w:rsidRPr="00F57E68" w:rsidRDefault="008969A6" w:rsidP="00F57E68">
      <w:pPr>
        <w:spacing w:line="276" w:lineRule="auto"/>
        <w:ind w:firstLine="708"/>
        <w:jc w:val="both"/>
        <w:rPr>
          <w:rFonts w:ascii="Palatino Linotype" w:hAnsi="Palatino Linotype"/>
          <w:sz w:val="24"/>
          <w:szCs w:val="24"/>
        </w:rPr>
      </w:pPr>
    </w:p>
    <w:p w:rsidR="008969A6" w:rsidRPr="00F57E68" w:rsidRDefault="008969A6"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8969A6" w:rsidRPr="00F57E68" w:rsidRDefault="008969A6" w:rsidP="00F57E68">
      <w:pPr>
        <w:spacing w:line="276" w:lineRule="auto"/>
        <w:ind w:firstLine="708"/>
        <w:jc w:val="both"/>
        <w:rPr>
          <w:rFonts w:ascii="Palatino Linotype" w:hAnsi="Palatino Linotype"/>
          <w:sz w:val="24"/>
          <w:szCs w:val="24"/>
        </w:rPr>
      </w:pPr>
    </w:p>
    <w:p w:rsidR="008969A6" w:rsidRDefault="008969A6" w:rsidP="00F57E68">
      <w:pPr>
        <w:spacing w:line="276" w:lineRule="auto"/>
        <w:ind w:firstLine="708"/>
        <w:jc w:val="both"/>
        <w:rPr>
          <w:rFonts w:ascii="Palatino Linotype" w:hAnsi="Palatino Linotype" w:cs="Arial"/>
          <w:b/>
          <w:sz w:val="24"/>
          <w:szCs w:val="24"/>
          <w:u w:val="single"/>
        </w:rPr>
        <w:sectPr w:rsidR="008969A6" w:rsidSect="008969A6">
          <w:pgSz w:w="11906" w:h="16838"/>
          <w:pgMar w:top="1417" w:right="1701" w:bottom="1417" w:left="1701" w:header="708" w:footer="708" w:gutter="0"/>
          <w:pgNumType w:start="1"/>
          <w:cols w:space="708"/>
          <w:docGrid w:linePitch="360"/>
        </w:sectPr>
      </w:pPr>
    </w:p>
    <w:p w:rsidR="008969A6" w:rsidRPr="00F57E68" w:rsidRDefault="008969A6" w:rsidP="00F57E68">
      <w:pPr>
        <w:spacing w:line="276" w:lineRule="auto"/>
        <w:ind w:firstLine="708"/>
        <w:jc w:val="both"/>
        <w:rPr>
          <w:rFonts w:ascii="Palatino Linotype" w:hAnsi="Palatino Linotype" w:cs="Arial"/>
          <w:b/>
          <w:sz w:val="24"/>
          <w:szCs w:val="24"/>
          <w:u w:val="single"/>
        </w:rPr>
      </w:pPr>
    </w:p>
    <w:sectPr w:rsidR="008969A6" w:rsidRPr="00F57E68" w:rsidSect="008969A6">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2C047D"/>
    <w:rsid w:val="0032362E"/>
    <w:rsid w:val="00330F04"/>
    <w:rsid w:val="003D0CC6"/>
    <w:rsid w:val="004A195F"/>
    <w:rsid w:val="004D0716"/>
    <w:rsid w:val="0057648B"/>
    <w:rsid w:val="00577185"/>
    <w:rsid w:val="00633361"/>
    <w:rsid w:val="00651C8F"/>
    <w:rsid w:val="006B491C"/>
    <w:rsid w:val="006B5AC5"/>
    <w:rsid w:val="007A3475"/>
    <w:rsid w:val="008969A6"/>
    <w:rsid w:val="009C1E6B"/>
    <w:rsid w:val="009F58E6"/>
    <w:rsid w:val="009F6C7B"/>
    <w:rsid w:val="00A70021"/>
    <w:rsid w:val="00AA4857"/>
    <w:rsid w:val="00AB442C"/>
    <w:rsid w:val="00D74E0F"/>
    <w:rsid w:val="00EC1F63"/>
    <w:rsid w:val="00F57E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64B4D5"/>
  <w15:chartTrackingRefBased/>
  <w15:docId w15:val="{8289388C-5239-4882-A843-192B8C22E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224337553">
      <w:bodyDiv w:val="1"/>
      <w:marLeft w:val="0"/>
      <w:marRight w:val="0"/>
      <w:marTop w:val="0"/>
      <w:marBottom w:val="0"/>
      <w:divBdr>
        <w:top w:val="none" w:sz="0" w:space="0" w:color="auto"/>
        <w:left w:val="none" w:sz="0" w:space="0" w:color="auto"/>
        <w:bottom w:val="none" w:sz="0" w:space="0" w:color="auto"/>
        <w:right w:val="none" w:sz="0" w:space="0" w:color="auto"/>
      </w:divBdr>
    </w:div>
    <w:div w:id="376274942">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537936161">
      <w:bodyDiv w:val="1"/>
      <w:marLeft w:val="0"/>
      <w:marRight w:val="0"/>
      <w:marTop w:val="0"/>
      <w:marBottom w:val="0"/>
      <w:divBdr>
        <w:top w:val="none" w:sz="0" w:space="0" w:color="auto"/>
        <w:left w:val="none" w:sz="0" w:space="0" w:color="auto"/>
        <w:bottom w:val="none" w:sz="0" w:space="0" w:color="auto"/>
        <w:right w:val="none" w:sz="0" w:space="0" w:color="auto"/>
      </w:divBdr>
    </w:div>
    <w:div w:id="742412116">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985</Words>
  <Characters>5422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Sala_5</cp:lastModifiedBy>
  <cp:revision>5</cp:revision>
  <dcterms:created xsi:type="dcterms:W3CDTF">2021-09-16T08:23:00Z</dcterms:created>
  <dcterms:modified xsi:type="dcterms:W3CDTF">2021-09-17T11:38:00Z</dcterms:modified>
</cp:coreProperties>
</file>